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76B6" w:rsidRDefault="00F170E7">
      <w:pPr>
        <w:pStyle w:val="Textkrper"/>
        <w:spacing w:before="156"/>
        <w:ind w:left="115"/>
      </w:pPr>
      <w:bookmarkStart w:id="0" w:name="_GoBack"/>
      <w:bookmarkEnd w:id="0"/>
      <w:r>
        <w:rPr>
          <w:b/>
        </w:rPr>
        <w:t xml:space="preserve">Handelsname: </w:t>
      </w:r>
      <w:r>
        <w:t xml:space="preserve"> Red Berrys – Low Fresh 3096 NI (Aroma)</w:t>
      </w:r>
    </w:p>
    <w:p w:rsidR="00E876B6" w:rsidRDefault="00F170E7">
      <w:pPr>
        <w:spacing w:before="37"/>
        <w:ind w:left="115"/>
        <w:rPr>
          <w:sz w:val="16"/>
        </w:rPr>
      </w:pPr>
      <w:r>
        <w:rPr>
          <w:b/>
          <w:sz w:val="16"/>
        </w:rPr>
        <w:t xml:space="preserve">Produktnummer: </w:t>
      </w:r>
      <w:r>
        <w:rPr>
          <w:sz w:val="16"/>
        </w:rPr>
        <w:t>3096</w:t>
      </w:r>
    </w:p>
    <w:p w:rsidR="00E876B6" w:rsidRDefault="0091098A">
      <w:pPr>
        <w:spacing w:before="3" w:after="22"/>
        <w:ind w:left="115"/>
        <w:rPr>
          <w:sz w:val="14"/>
        </w:rPr>
      </w:pPr>
      <w:r>
        <w:rPr>
          <w:sz w:val="14"/>
        </w:rPr>
        <w:t>Zuletzt überarbeitet am 22</w:t>
      </w:r>
      <w:r w:rsidR="00F170E7">
        <w:rPr>
          <w:sz w:val="14"/>
        </w:rPr>
        <w:t>.0</w:t>
      </w:r>
      <w:r>
        <w:rPr>
          <w:sz w:val="14"/>
        </w:rPr>
        <w:t>7</w:t>
      </w:r>
      <w:r w:rsidR="00F170E7">
        <w:rPr>
          <w:sz w:val="14"/>
        </w:rPr>
        <w:t>.2019</w:t>
      </w:r>
    </w:p>
    <w:p w:rsidR="00E876B6" w:rsidRDefault="00F170E7">
      <w:pPr>
        <w:pStyle w:val="Textkrper"/>
        <w:spacing w:line="20" w:lineRule="exact"/>
        <w:ind w:left="102" w:right="-24"/>
        <w:rPr>
          <w:sz w:val="2"/>
        </w:rPr>
      </w:pPr>
      <w:r>
        <w:rPr>
          <w:noProof/>
          <w:sz w:val="2"/>
          <w:lang w:val="de-DE" w:eastAsia="de-DE"/>
        </w:rPr>
        <mc:AlternateContent>
          <mc:Choice Requires="wpg">
            <w:drawing>
              <wp:inline distT="0" distB="0" distL="0" distR="0">
                <wp:extent cx="6120765" cy="12700"/>
                <wp:effectExtent l="9525" t="9525" r="13335" b="6350"/>
                <wp:docPr id="92"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0765" cy="12700"/>
                          <a:chOff x="0" y="0"/>
                          <a:chExt cx="9639" cy="20"/>
                        </a:xfrm>
                      </wpg:grpSpPr>
                      <wps:wsp>
                        <wps:cNvPr id="93" name="Freeform 62"/>
                        <wps:cNvSpPr>
                          <a:spLocks/>
                        </wps:cNvSpPr>
                        <wps:spPr bwMode="auto">
                          <a:xfrm>
                            <a:off x="0" y="9"/>
                            <a:ext cx="9639" cy="2"/>
                          </a:xfrm>
                          <a:custGeom>
                            <a:avLst/>
                            <a:gdLst>
                              <a:gd name="T0" fmla="*/ 0 w 9639"/>
                              <a:gd name="T1" fmla="*/ 0 w 9639"/>
                              <a:gd name="T2" fmla="*/ 9638 w 9639"/>
                            </a:gdLst>
                            <a:ahLst/>
                            <a:cxnLst>
                              <a:cxn ang="0">
                                <a:pos x="T0" y="0"/>
                              </a:cxn>
                              <a:cxn ang="0">
                                <a:pos x="T1" y="0"/>
                              </a:cxn>
                              <a:cxn ang="0">
                                <a:pos x="T2" y="0"/>
                              </a:cxn>
                            </a:cxnLst>
                            <a:rect l="0" t="0" r="r" b="b"/>
                            <a:pathLst>
                              <a:path w="9639">
                                <a:moveTo>
                                  <a:pt x="0" y="0"/>
                                </a:moveTo>
                                <a:lnTo>
                                  <a:pt x="0" y="0"/>
                                </a:lnTo>
                                <a:lnTo>
                                  <a:pt x="9638" y="0"/>
                                </a:lnTo>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6C2B912" id="Group 61" o:spid="_x0000_s1026" style="width:481.95pt;height:1pt;mso-position-horizontal-relative:char;mso-position-vertical-relative:line" coordsize="963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">
                <v:shape id="Freeform 62" o:spid="_x0000_s1027" style="position:absolute;top:9;width:9639;height:2;visibility:visible;mso-wrap-style:square;v-text-anchor:top" coordsize="96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" path="m,l,,9638,e" filled="f" strokeweight=".96pt">
                  <v:path arrowok="t" o:connecttype="custom" o:connectlocs="0,0;0,0;9638,0" o:connectangles="0,0,0"/>
                </v:shape>
                <w10:anchorlock/>
              </v:group>
            </w:pict>
          </mc:Fallback>
        </mc:AlternateContent>
      </w:r>
    </w:p>
    <w:p w:rsidR="00E876B6" w:rsidRDefault="00E876B6">
      <w:pPr>
        <w:pStyle w:val="Textkrper"/>
        <w:rPr>
          <w:sz w:val="14"/>
        </w:rPr>
      </w:pPr>
    </w:p>
    <w:p w:rsidR="00E876B6" w:rsidRDefault="00F170E7">
      <w:pPr>
        <w:pStyle w:val="berschrift1"/>
        <w:numPr>
          <w:ilvl w:val="0"/>
          <w:numId w:val="2"/>
        </w:numPr>
        <w:tabs>
          <w:tab w:val="left" w:pos="356"/>
        </w:tabs>
        <w:spacing w:before="107"/>
        <w:ind w:hanging="240"/>
      </w:pPr>
      <w:r>
        <w:rPr>
          <w:w w:val="105"/>
        </w:rPr>
        <w:t>Produkt</w:t>
      </w:r>
    </w:p>
    <w:p w:rsidR="00E876B6" w:rsidRDefault="00E876B6">
      <w:pPr>
        <w:pStyle w:val="Textkrper"/>
        <w:spacing w:before="8"/>
        <w:rPr>
          <w:b/>
          <w:sz w:val="17"/>
        </w:rPr>
      </w:pPr>
    </w:p>
    <w:p w:rsidR="00F170E7" w:rsidRPr="00F170E7" w:rsidRDefault="00F170E7">
      <w:pPr>
        <w:tabs>
          <w:tab w:val="left" w:pos="1647"/>
        </w:tabs>
        <w:spacing w:line="307" w:lineRule="auto"/>
        <w:ind w:left="229" w:right="4795"/>
        <w:rPr>
          <w:b/>
          <w:sz w:val="16"/>
        </w:rPr>
      </w:pPr>
      <w:r w:rsidRPr="00F170E7">
        <w:rPr>
          <w:b/>
          <w:sz w:val="16"/>
        </w:rPr>
        <w:t>Handelname:</w:t>
      </w:r>
      <w:r w:rsidRPr="00F170E7">
        <w:rPr>
          <w:b/>
          <w:sz w:val="16"/>
        </w:rPr>
        <w:tab/>
        <w:t xml:space="preserve">Red Berrys – Low Fresh </w:t>
      </w:r>
      <w:r w:rsidRPr="00F170E7">
        <w:rPr>
          <w:sz w:val="16"/>
        </w:rPr>
        <w:t xml:space="preserve"> </w:t>
      </w:r>
      <w:r w:rsidRPr="00F170E7">
        <w:rPr>
          <w:b/>
          <w:sz w:val="16"/>
        </w:rPr>
        <w:t xml:space="preserve">3096 NI </w:t>
      </w:r>
    </w:p>
    <w:p w:rsidR="00E876B6" w:rsidRPr="00F170E7" w:rsidRDefault="00F170E7">
      <w:pPr>
        <w:tabs>
          <w:tab w:val="left" w:pos="1647"/>
        </w:tabs>
        <w:spacing w:line="307" w:lineRule="auto"/>
        <w:ind w:left="229" w:right="4795"/>
        <w:rPr>
          <w:b/>
          <w:sz w:val="16"/>
          <w:lang w:val="de-DE"/>
        </w:rPr>
      </w:pPr>
      <w:r w:rsidRPr="00F170E7">
        <w:rPr>
          <w:b/>
          <w:sz w:val="16"/>
          <w:lang w:val="de-DE"/>
        </w:rPr>
        <w:t>Art-Nr:</w:t>
      </w:r>
      <w:r w:rsidRPr="00F170E7">
        <w:rPr>
          <w:b/>
          <w:sz w:val="16"/>
          <w:lang w:val="de-DE"/>
        </w:rPr>
        <w:tab/>
        <w:t>3096</w:t>
      </w:r>
    </w:p>
    <w:p w:rsidR="00E876B6" w:rsidRPr="00F170E7" w:rsidRDefault="00F170E7">
      <w:pPr>
        <w:pStyle w:val="Textkrper"/>
        <w:tabs>
          <w:tab w:val="left" w:pos="3460"/>
        </w:tabs>
        <w:spacing w:before="100"/>
        <w:ind w:left="229"/>
        <w:rPr>
          <w:lang w:val="de-DE"/>
        </w:rPr>
      </w:pPr>
      <w:r w:rsidRPr="00F170E7">
        <w:rPr>
          <w:lang w:val="de-DE"/>
        </w:rPr>
        <w:t>Verwendung</w:t>
      </w:r>
      <w:r w:rsidRPr="00F170E7">
        <w:rPr>
          <w:spacing w:val="-11"/>
          <w:lang w:val="de-DE"/>
        </w:rPr>
        <w:t xml:space="preserve"> </w:t>
      </w:r>
      <w:r w:rsidRPr="00F170E7">
        <w:rPr>
          <w:lang w:val="de-DE"/>
        </w:rPr>
        <w:t>des</w:t>
      </w:r>
      <w:r w:rsidRPr="00F170E7">
        <w:rPr>
          <w:spacing w:val="-10"/>
          <w:lang w:val="de-DE"/>
        </w:rPr>
        <w:t xml:space="preserve"> </w:t>
      </w:r>
      <w:r w:rsidRPr="00F170E7">
        <w:rPr>
          <w:lang w:val="de-DE"/>
        </w:rPr>
        <w:t>Stoffes</w:t>
      </w:r>
      <w:r w:rsidRPr="00F170E7">
        <w:rPr>
          <w:spacing w:val="-11"/>
          <w:lang w:val="de-DE"/>
        </w:rPr>
        <w:t xml:space="preserve"> </w:t>
      </w:r>
      <w:r w:rsidRPr="00F170E7">
        <w:rPr>
          <w:lang w:val="de-DE"/>
        </w:rPr>
        <w:t>/</w:t>
      </w:r>
      <w:r w:rsidRPr="00F170E7">
        <w:rPr>
          <w:spacing w:val="-11"/>
          <w:lang w:val="de-DE"/>
        </w:rPr>
        <w:t xml:space="preserve"> </w:t>
      </w:r>
      <w:r w:rsidRPr="00F170E7">
        <w:rPr>
          <w:lang w:val="de-DE"/>
        </w:rPr>
        <w:t>Zubereitung:</w:t>
      </w:r>
      <w:r w:rsidRPr="00F170E7">
        <w:rPr>
          <w:lang w:val="de-DE"/>
        </w:rPr>
        <w:tab/>
        <w:t>Aroma</w:t>
      </w:r>
    </w:p>
    <w:p w:rsidR="00E876B6" w:rsidRPr="00F170E7" w:rsidRDefault="00E876B6">
      <w:pPr>
        <w:pStyle w:val="Textkrper"/>
        <w:spacing w:before="2"/>
        <w:rPr>
          <w:lang w:val="de-DE"/>
        </w:rPr>
      </w:pPr>
    </w:p>
    <w:p w:rsidR="00E876B6" w:rsidRPr="00F170E7" w:rsidRDefault="00F170E7">
      <w:pPr>
        <w:pStyle w:val="berschrift2"/>
        <w:spacing w:before="0"/>
        <w:rPr>
          <w:lang w:val="de-DE"/>
        </w:rPr>
      </w:pPr>
      <w:r w:rsidRPr="00F170E7">
        <w:rPr>
          <w:lang w:val="de-DE"/>
        </w:rPr>
        <w:t>Hersteller / Lieferant</w:t>
      </w:r>
    </w:p>
    <w:p w:rsidR="00E876B6" w:rsidRPr="00F170E7" w:rsidRDefault="00F170E7">
      <w:pPr>
        <w:pStyle w:val="Textkrper"/>
        <w:spacing w:before="41" w:line="244" w:lineRule="auto"/>
        <w:ind w:left="229" w:right="7837"/>
        <w:rPr>
          <w:lang w:val="de-DE"/>
        </w:rPr>
      </w:pPr>
      <w:r w:rsidRPr="00F170E7">
        <w:rPr>
          <w:lang w:val="de-DE"/>
        </w:rPr>
        <w:t>Aroma – Shopping GmbH Jockweg 62</w:t>
      </w:r>
    </w:p>
    <w:p w:rsidR="00E876B6" w:rsidRPr="00F170E7" w:rsidRDefault="00F170E7">
      <w:pPr>
        <w:pStyle w:val="Textkrper"/>
        <w:spacing w:line="178" w:lineRule="exact"/>
        <w:ind w:left="229"/>
        <w:rPr>
          <w:lang w:val="de-DE"/>
        </w:rPr>
      </w:pPr>
      <w:r w:rsidRPr="00F170E7">
        <w:rPr>
          <w:lang w:val="de-DE"/>
        </w:rPr>
        <w:t>D-31312 Lübbecke</w:t>
      </w:r>
    </w:p>
    <w:p w:rsidR="00E876B6" w:rsidRPr="00F170E7" w:rsidRDefault="00F170E7">
      <w:pPr>
        <w:pStyle w:val="Textkrper"/>
        <w:spacing w:before="3"/>
        <w:ind w:left="229"/>
        <w:rPr>
          <w:rFonts w:ascii="Trebuchet MS"/>
          <w:lang w:val="de-DE"/>
        </w:rPr>
      </w:pPr>
      <w:r w:rsidRPr="00F170E7">
        <w:rPr>
          <w:lang w:val="de-DE"/>
        </w:rPr>
        <w:t xml:space="preserve">Kontakt: Tel: +49 (0)5741 809 44 00 eMail: </w:t>
      </w:r>
      <w:hyperlink r:id="rId8">
        <w:r w:rsidRPr="00F170E7">
          <w:rPr>
            <w:rFonts w:ascii="Trebuchet MS"/>
            <w:color w:val="0000FF"/>
            <w:u w:val="single" w:color="0000FF"/>
            <w:lang w:val="de-DE"/>
          </w:rPr>
          <w:t>mailto:service@aroma-shopping.de</w:t>
        </w:r>
      </w:hyperlink>
    </w:p>
    <w:p w:rsidR="00E876B6" w:rsidRPr="00F170E7" w:rsidRDefault="00F170E7">
      <w:pPr>
        <w:tabs>
          <w:tab w:val="left" w:pos="1889"/>
          <w:tab w:val="left" w:pos="2193"/>
        </w:tabs>
        <w:spacing w:before="151" w:line="266" w:lineRule="auto"/>
        <w:ind w:left="229" w:right="6589"/>
        <w:rPr>
          <w:sz w:val="16"/>
          <w:lang w:val="de-DE"/>
        </w:rPr>
      </w:pPr>
      <w:r w:rsidRPr="00F170E7">
        <w:rPr>
          <w:b/>
          <w:sz w:val="16"/>
          <w:lang w:val="de-DE"/>
        </w:rPr>
        <w:t>Auskunft zum</w:t>
      </w:r>
      <w:r w:rsidRPr="00F170E7">
        <w:rPr>
          <w:b/>
          <w:spacing w:val="-12"/>
          <w:sz w:val="16"/>
          <w:lang w:val="de-DE"/>
        </w:rPr>
        <w:t xml:space="preserve"> </w:t>
      </w:r>
      <w:r w:rsidRPr="00F170E7">
        <w:rPr>
          <w:b/>
          <w:sz w:val="16"/>
          <w:lang w:val="de-DE"/>
        </w:rPr>
        <w:t>Stoff</w:t>
      </w:r>
      <w:r w:rsidRPr="00F170E7">
        <w:rPr>
          <w:b/>
          <w:spacing w:val="-5"/>
          <w:sz w:val="16"/>
          <w:lang w:val="de-DE"/>
        </w:rPr>
        <w:t xml:space="preserve"> </w:t>
      </w:r>
      <w:r w:rsidRPr="00F170E7">
        <w:rPr>
          <w:b/>
          <w:sz w:val="16"/>
          <w:lang w:val="de-DE"/>
        </w:rPr>
        <w:t>/</w:t>
      </w:r>
      <w:r w:rsidRPr="00F170E7">
        <w:rPr>
          <w:b/>
          <w:sz w:val="16"/>
          <w:lang w:val="de-DE"/>
        </w:rPr>
        <w:tab/>
      </w:r>
      <w:r w:rsidRPr="00F170E7">
        <w:rPr>
          <w:b/>
          <w:sz w:val="16"/>
          <w:lang w:val="de-DE"/>
        </w:rPr>
        <w:tab/>
        <w:t xml:space="preserve">Zubereitung: </w:t>
      </w:r>
      <w:r w:rsidRPr="00F170E7">
        <w:rPr>
          <w:sz w:val="16"/>
          <w:lang w:val="de-DE"/>
        </w:rPr>
        <w:t>Qualitätssicherung:</w:t>
      </w:r>
      <w:r w:rsidRPr="00F170E7">
        <w:rPr>
          <w:sz w:val="16"/>
          <w:lang w:val="de-DE"/>
        </w:rPr>
        <w:tab/>
        <w:t>Herr Jörg</w:t>
      </w:r>
      <w:r w:rsidRPr="00F170E7">
        <w:rPr>
          <w:spacing w:val="-15"/>
          <w:sz w:val="16"/>
          <w:lang w:val="de-DE"/>
        </w:rPr>
        <w:t xml:space="preserve"> </w:t>
      </w:r>
      <w:r w:rsidRPr="00F170E7">
        <w:rPr>
          <w:sz w:val="16"/>
          <w:lang w:val="de-DE"/>
        </w:rPr>
        <w:t xml:space="preserve">Kotlewski </w:t>
      </w:r>
      <w:r w:rsidRPr="00F170E7">
        <w:rPr>
          <w:spacing w:val="-3"/>
          <w:sz w:val="16"/>
          <w:lang w:val="de-DE"/>
        </w:rPr>
        <w:t xml:space="preserve">Tel: </w:t>
      </w:r>
      <w:r w:rsidRPr="00F170E7">
        <w:rPr>
          <w:sz w:val="16"/>
          <w:lang w:val="de-DE"/>
        </w:rPr>
        <w:t>+49 (0)5741 809 44</w:t>
      </w:r>
      <w:r w:rsidRPr="00F170E7">
        <w:rPr>
          <w:spacing w:val="-7"/>
          <w:sz w:val="16"/>
          <w:lang w:val="de-DE"/>
        </w:rPr>
        <w:t xml:space="preserve"> </w:t>
      </w:r>
      <w:r w:rsidRPr="00F170E7">
        <w:rPr>
          <w:sz w:val="16"/>
          <w:lang w:val="de-DE"/>
        </w:rPr>
        <w:t>00</w:t>
      </w:r>
    </w:p>
    <w:p w:rsidR="00E876B6" w:rsidRDefault="00F170E7">
      <w:pPr>
        <w:pStyle w:val="Textkrper"/>
        <w:spacing w:line="167" w:lineRule="exact"/>
        <w:ind w:left="229"/>
        <w:rPr>
          <w:rFonts w:ascii="Trebuchet MS"/>
        </w:rPr>
      </w:pPr>
      <w:r>
        <w:t xml:space="preserve">eMail: </w:t>
      </w:r>
      <w:hyperlink r:id="rId9">
        <w:r>
          <w:rPr>
            <w:rFonts w:ascii="Trebuchet MS"/>
            <w:color w:val="0000FF"/>
            <w:u w:val="single" w:color="0000FF"/>
          </w:rPr>
          <w:t>mailto:joerg@kotlewski.de</w:t>
        </w:r>
      </w:hyperlink>
    </w:p>
    <w:p w:rsidR="00E876B6" w:rsidRDefault="00F170E7">
      <w:pPr>
        <w:pStyle w:val="berschrift2"/>
        <w:spacing w:before="151"/>
        <w:rPr>
          <w:b w:val="0"/>
        </w:rPr>
      </w:pPr>
      <w:r>
        <w:t xml:space="preserve">Notrufnummer: </w:t>
      </w:r>
      <w:r>
        <w:rPr>
          <w:b w:val="0"/>
        </w:rPr>
        <w:t>112</w:t>
      </w:r>
    </w:p>
    <w:p w:rsidR="00E876B6" w:rsidRDefault="00E876B6">
      <w:pPr>
        <w:pStyle w:val="Textkrper"/>
        <w:spacing w:before="7"/>
      </w:pPr>
    </w:p>
    <w:p w:rsidR="00E876B6" w:rsidRDefault="00F170E7">
      <w:pPr>
        <w:pStyle w:val="Listenabsatz"/>
        <w:numPr>
          <w:ilvl w:val="0"/>
          <w:numId w:val="2"/>
        </w:numPr>
        <w:tabs>
          <w:tab w:val="left" w:pos="356"/>
        </w:tabs>
        <w:ind w:hanging="240"/>
        <w:rPr>
          <w:b/>
          <w:sz w:val="19"/>
        </w:rPr>
      </w:pPr>
      <w:r>
        <w:rPr>
          <w:b/>
          <w:w w:val="105"/>
          <w:sz w:val="19"/>
        </w:rPr>
        <w:t>Mögliche</w:t>
      </w:r>
      <w:r>
        <w:rPr>
          <w:b/>
          <w:spacing w:val="41"/>
          <w:w w:val="105"/>
          <w:sz w:val="19"/>
        </w:rPr>
        <w:t xml:space="preserve"> </w:t>
      </w:r>
      <w:r>
        <w:rPr>
          <w:b/>
          <w:w w:val="105"/>
          <w:sz w:val="19"/>
        </w:rPr>
        <w:t>Gefahren</w:t>
      </w:r>
    </w:p>
    <w:p w:rsidR="00E876B6" w:rsidRPr="00F170E7" w:rsidRDefault="00F170E7">
      <w:pPr>
        <w:spacing w:before="160"/>
        <w:ind w:left="229"/>
        <w:rPr>
          <w:b/>
          <w:sz w:val="16"/>
          <w:lang w:val="de-DE"/>
        </w:rPr>
      </w:pPr>
      <w:r w:rsidRPr="00F170E7">
        <w:rPr>
          <w:b/>
          <w:sz w:val="16"/>
          <w:lang w:val="de-DE"/>
        </w:rPr>
        <w:t>Einstufung des Stoffes / der Zubereitung:</w:t>
      </w:r>
    </w:p>
    <w:p w:rsidR="00E876B6" w:rsidRPr="00F170E7" w:rsidRDefault="00E876B6">
      <w:pPr>
        <w:pStyle w:val="Textkrper"/>
        <w:spacing w:before="3"/>
        <w:rPr>
          <w:b/>
          <w:sz w:val="15"/>
          <w:lang w:val="de-DE"/>
        </w:rPr>
      </w:pPr>
    </w:p>
    <w:p w:rsidR="00E876B6" w:rsidRPr="00F170E7" w:rsidRDefault="00F170E7">
      <w:pPr>
        <w:ind w:left="229"/>
        <w:rPr>
          <w:b/>
          <w:sz w:val="14"/>
          <w:lang w:val="de-DE"/>
        </w:rPr>
      </w:pPr>
      <w:r w:rsidRPr="00F170E7">
        <w:rPr>
          <w:b/>
          <w:sz w:val="14"/>
          <w:lang w:val="de-DE"/>
        </w:rPr>
        <w:t>Gefahrenhinweise</w:t>
      </w:r>
    </w:p>
    <w:p w:rsidR="00E876B6" w:rsidRPr="00F170E7" w:rsidRDefault="00F170E7">
      <w:pPr>
        <w:spacing w:before="41" w:line="249" w:lineRule="auto"/>
        <w:ind w:left="229" w:right="6324"/>
        <w:rPr>
          <w:sz w:val="14"/>
          <w:lang w:val="de-DE"/>
        </w:rPr>
      </w:pPr>
      <w:r w:rsidRPr="00F170E7">
        <w:rPr>
          <w:sz w:val="14"/>
          <w:lang w:val="de-DE"/>
        </w:rPr>
        <w:t>H317 Kann allergische Hautreaktionen verursachen. H319 Verursacht schwere Augenreizung.</w:t>
      </w:r>
    </w:p>
    <w:p w:rsidR="00E876B6" w:rsidRPr="00F170E7" w:rsidRDefault="00F170E7">
      <w:pPr>
        <w:spacing w:line="153" w:lineRule="exact"/>
        <w:ind w:left="229"/>
        <w:rPr>
          <w:sz w:val="14"/>
          <w:lang w:val="de-DE"/>
        </w:rPr>
      </w:pPr>
      <w:r w:rsidRPr="00F170E7">
        <w:rPr>
          <w:sz w:val="14"/>
          <w:lang w:val="de-DE"/>
        </w:rPr>
        <w:t>H413 Kann für Wasserorganismen schädlich sein, mit langfristiger Wirkung.</w:t>
      </w:r>
    </w:p>
    <w:p w:rsidR="00E876B6" w:rsidRPr="00F170E7" w:rsidRDefault="00E876B6">
      <w:pPr>
        <w:pStyle w:val="Textkrper"/>
        <w:rPr>
          <w:sz w:val="11"/>
          <w:lang w:val="de-DE"/>
        </w:rPr>
      </w:pPr>
    </w:p>
    <w:p w:rsidR="00E876B6" w:rsidRPr="00F170E7" w:rsidRDefault="00F170E7">
      <w:pPr>
        <w:ind w:left="229"/>
        <w:rPr>
          <w:b/>
          <w:sz w:val="14"/>
          <w:lang w:val="de-DE"/>
        </w:rPr>
      </w:pPr>
      <w:r w:rsidRPr="00F170E7">
        <w:rPr>
          <w:b/>
          <w:sz w:val="14"/>
          <w:lang w:val="de-DE"/>
        </w:rPr>
        <w:t>Sicherheitshinweise</w:t>
      </w:r>
    </w:p>
    <w:p w:rsidR="00E876B6" w:rsidRPr="00F170E7" w:rsidRDefault="00F170E7">
      <w:pPr>
        <w:spacing w:before="41" w:line="242" w:lineRule="auto"/>
        <w:ind w:left="229" w:right="5125"/>
        <w:rPr>
          <w:sz w:val="14"/>
          <w:lang w:val="de-DE"/>
        </w:rPr>
      </w:pPr>
      <w:r w:rsidRPr="00F170E7">
        <w:rPr>
          <w:sz w:val="14"/>
          <w:lang w:val="de-DE"/>
        </w:rPr>
        <w:t>P261 Einatmen von Staub / Rauch / Gas / Nebel / Dampf / Aerosol vermeiden. P264 Nach Gebrauch Hände gründlich waschen.</w:t>
      </w:r>
    </w:p>
    <w:p w:rsidR="00E876B6" w:rsidRPr="00F170E7" w:rsidRDefault="00F170E7">
      <w:pPr>
        <w:spacing w:before="4" w:line="235" w:lineRule="auto"/>
        <w:ind w:left="229" w:right="4835"/>
        <w:rPr>
          <w:sz w:val="14"/>
          <w:lang w:val="de-DE"/>
        </w:rPr>
      </w:pPr>
      <w:r w:rsidRPr="00F170E7">
        <w:rPr>
          <w:sz w:val="14"/>
          <w:lang w:val="de-DE"/>
        </w:rPr>
        <w:t>P272 Kontaminierte Arbeitskleidung nicht außerhalb des Arbeitsplatzes tragen. P273 Freisetzung in die Umwelt vermeiden.</w:t>
      </w:r>
    </w:p>
    <w:p w:rsidR="00E876B6" w:rsidRPr="00F170E7" w:rsidRDefault="00F170E7">
      <w:pPr>
        <w:spacing w:before="8" w:line="160" w:lineRule="exact"/>
        <w:ind w:left="229"/>
        <w:rPr>
          <w:sz w:val="14"/>
          <w:lang w:val="de-DE"/>
        </w:rPr>
      </w:pPr>
      <w:r w:rsidRPr="00F170E7">
        <w:rPr>
          <w:sz w:val="14"/>
          <w:lang w:val="de-DE"/>
        </w:rPr>
        <w:t>P280 Schutzhandschuhe / Schutzkleidung / Augenschutz tragen.</w:t>
      </w:r>
    </w:p>
    <w:p w:rsidR="00E876B6" w:rsidRPr="00F170E7" w:rsidRDefault="00F170E7">
      <w:pPr>
        <w:spacing w:line="160" w:lineRule="exact"/>
        <w:ind w:left="229"/>
        <w:rPr>
          <w:sz w:val="14"/>
          <w:lang w:val="de-DE"/>
        </w:rPr>
      </w:pPr>
      <w:r w:rsidRPr="00F170E7">
        <w:rPr>
          <w:sz w:val="14"/>
          <w:lang w:val="de-DE"/>
        </w:rPr>
        <w:t>P302+P352 BEI KONTAKT MIT DER HAUT: Mit viel Wasser und Seife waschen.</w:t>
      </w:r>
    </w:p>
    <w:p w:rsidR="00E876B6" w:rsidRPr="00F170E7" w:rsidRDefault="00F170E7">
      <w:pPr>
        <w:spacing w:before="10" w:line="235" w:lineRule="auto"/>
        <w:ind w:left="229" w:right="1547"/>
        <w:rPr>
          <w:sz w:val="14"/>
          <w:lang w:val="de-DE"/>
        </w:rPr>
      </w:pPr>
      <w:r w:rsidRPr="00F170E7">
        <w:rPr>
          <w:sz w:val="14"/>
          <w:lang w:val="de-DE"/>
        </w:rPr>
        <w:t>P305+P351+P338</w:t>
      </w:r>
      <w:r w:rsidRPr="00F170E7">
        <w:rPr>
          <w:spacing w:val="-9"/>
          <w:sz w:val="14"/>
          <w:lang w:val="de-DE"/>
        </w:rPr>
        <w:t xml:space="preserve"> </w:t>
      </w:r>
      <w:r w:rsidRPr="00F170E7">
        <w:rPr>
          <w:sz w:val="14"/>
          <w:lang w:val="de-DE"/>
        </w:rPr>
        <w:t>BEI</w:t>
      </w:r>
      <w:r w:rsidRPr="00F170E7">
        <w:rPr>
          <w:spacing w:val="-9"/>
          <w:sz w:val="14"/>
          <w:lang w:val="de-DE"/>
        </w:rPr>
        <w:t xml:space="preserve"> </w:t>
      </w:r>
      <w:r w:rsidRPr="00F170E7">
        <w:rPr>
          <w:sz w:val="14"/>
          <w:lang w:val="de-DE"/>
        </w:rPr>
        <w:t>KONTAKT</w:t>
      </w:r>
      <w:r w:rsidRPr="00F170E7">
        <w:rPr>
          <w:spacing w:val="-8"/>
          <w:sz w:val="14"/>
          <w:lang w:val="de-DE"/>
        </w:rPr>
        <w:t xml:space="preserve"> </w:t>
      </w:r>
      <w:r w:rsidRPr="00F170E7">
        <w:rPr>
          <w:sz w:val="14"/>
          <w:lang w:val="de-DE"/>
        </w:rPr>
        <w:t>MIT</w:t>
      </w:r>
      <w:r w:rsidRPr="00F170E7">
        <w:rPr>
          <w:spacing w:val="-8"/>
          <w:sz w:val="14"/>
          <w:lang w:val="de-DE"/>
        </w:rPr>
        <w:t xml:space="preserve"> </w:t>
      </w:r>
      <w:r w:rsidRPr="00F170E7">
        <w:rPr>
          <w:sz w:val="14"/>
          <w:lang w:val="de-DE"/>
        </w:rPr>
        <w:t>DEN</w:t>
      </w:r>
      <w:r w:rsidRPr="00F170E7">
        <w:rPr>
          <w:spacing w:val="-8"/>
          <w:sz w:val="14"/>
          <w:lang w:val="de-DE"/>
        </w:rPr>
        <w:t xml:space="preserve"> </w:t>
      </w:r>
      <w:r w:rsidRPr="00F170E7">
        <w:rPr>
          <w:sz w:val="14"/>
          <w:lang w:val="de-DE"/>
        </w:rPr>
        <w:t>AUGEN:</w:t>
      </w:r>
      <w:r w:rsidRPr="00F170E7">
        <w:rPr>
          <w:spacing w:val="-9"/>
          <w:sz w:val="14"/>
          <w:lang w:val="de-DE"/>
        </w:rPr>
        <w:t xml:space="preserve"> </w:t>
      </w:r>
      <w:r w:rsidRPr="00F170E7">
        <w:rPr>
          <w:sz w:val="14"/>
          <w:lang w:val="de-DE"/>
        </w:rPr>
        <w:t>Einige</w:t>
      </w:r>
      <w:r w:rsidRPr="00F170E7">
        <w:rPr>
          <w:spacing w:val="-8"/>
          <w:sz w:val="14"/>
          <w:lang w:val="de-DE"/>
        </w:rPr>
        <w:t xml:space="preserve"> </w:t>
      </w:r>
      <w:r w:rsidRPr="00F170E7">
        <w:rPr>
          <w:sz w:val="14"/>
          <w:lang w:val="de-DE"/>
        </w:rPr>
        <w:t>Minuten</w:t>
      </w:r>
      <w:r w:rsidRPr="00F170E7">
        <w:rPr>
          <w:spacing w:val="-8"/>
          <w:sz w:val="14"/>
          <w:lang w:val="de-DE"/>
        </w:rPr>
        <w:t xml:space="preserve"> </w:t>
      </w:r>
      <w:r w:rsidRPr="00F170E7">
        <w:rPr>
          <w:sz w:val="14"/>
          <w:lang w:val="de-DE"/>
        </w:rPr>
        <w:t>lang</w:t>
      </w:r>
      <w:r w:rsidRPr="00F170E7">
        <w:rPr>
          <w:spacing w:val="-9"/>
          <w:sz w:val="14"/>
          <w:lang w:val="de-DE"/>
        </w:rPr>
        <w:t xml:space="preserve"> </w:t>
      </w:r>
      <w:r w:rsidRPr="00F170E7">
        <w:rPr>
          <w:sz w:val="14"/>
          <w:lang w:val="de-DE"/>
        </w:rPr>
        <w:t>behutsam</w:t>
      </w:r>
      <w:r w:rsidRPr="00F170E7">
        <w:rPr>
          <w:spacing w:val="-8"/>
          <w:sz w:val="14"/>
          <w:lang w:val="de-DE"/>
        </w:rPr>
        <w:t xml:space="preserve"> </w:t>
      </w:r>
      <w:r w:rsidRPr="00F170E7">
        <w:rPr>
          <w:sz w:val="14"/>
          <w:lang w:val="de-DE"/>
        </w:rPr>
        <w:t>mit</w:t>
      </w:r>
      <w:r w:rsidRPr="00F170E7">
        <w:rPr>
          <w:spacing w:val="-9"/>
          <w:sz w:val="14"/>
          <w:lang w:val="de-DE"/>
        </w:rPr>
        <w:t xml:space="preserve"> </w:t>
      </w:r>
      <w:r w:rsidRPr="00F170E7">
        <w:rPr>
          <w:sz w:val="14"/>
          <w:lang w:val="de-DE"/>
        </w:rPr>
        <w:t>Wasser</w:t>
      </w:r>
      <w:r w:rsidRPr="00F170E7">
        <w:rPr>
          <w:spacing w:val="-9"/>
          <w:sz w:val="14"/>
          <w:lang w:val="de-DE"/>
        </w:rPr>
        <w:t xml:space="preserve"> </w:t>
      </w:r>
      <w:r w:rsidRPr="00F170E7">
        <w:rPr>
          <w:sz w:val="14"/>
          <w:lang w:val="de-DE"/>
        </w:rPr>
        <w:t>spülen.</w:t>
      </w:r>
      <w:r w:rsidRPr="00F170E7">
        <w:rPr>
          <w:spacing w:val="-9"/>
          <w:sz w:val="14"/>
          <w:lang w:val="de-DE"/>
        </w:rPr>
        <w:t xml:space="preserve"> </w:t>
      </w:r>
      <w:r w:rsidRPr="00F170E7">
        <w:rPr>
          <w:sz w:val="14"/>
          <w:lang w:val="de-DE"/>
        </w:rPr>
        <w:t>Vorhandene</w:t>
      </w:r>
      <w:r w:rsidRPr="00F170E7">
        <w:rPr>
          <w:spacing w:val="-8"/>
          <w:sz w:val="14"/>
          <w:lang w:val="de-DE"/>
        </w:rPr>
        <w:t xml:space="preserve"> </w:t>
      </w:r>
      <w:r w:rsidRPr="00F170E7">
        <w:rPr>
          <w:sz w:val="14"/>
          <w:lang w:val="de-DE"/>
        </w:rPr>
        <w:t>Kontaktlinsen</w:t>
      </w:r>
      <w:r w:rsidRPr="00F170E7">
        <w:rPr>
          <w:spacing w:val="-9"/>
          <w:sz w:val="14"/>
          <w:lang w:val="de-DE"/>
        </w:rPr>
        <w:t xml:space="preserve"> </w:t>
      </w:r>
      <w:r w:rsidRPr="00F170E7">
        <w:rPr>
          <w:sz w:val="14"/>
          <w:lang w:val="de-DE"/>
        </w:rPr>
        <w:t>nach Möglichkeit entfernen.. Weiter</w:t>
      </w:r>
      <w:r w:rsidRPr="00F170E7">
        <w:rPr>
          <w:spacing w:val="-13"/>
          <w:sz w:val="14"/>
          <w:lang w:val="de-DE"/>
        </w:rPr>
        <w:t xml:space="preserve"> </w:t>
      </w:r>
      <w:r w:rsidRPr="00F170E7">
        <w:rPr>
          <w:sz w:val="14"/>
          <w:lang w:val="de-DE"/>
        </w:rPr>
        <w:t>spülen.</w:t>
      </w:r>
    </w:p>
    <w:p w:rsidR="00E876B6" w:rsidRPr="00F170E7" w:rsidRDefault="00F170E7">
      <w:pPr>
        <w:spacing w:before="8" w:line="242" w:lineRule="auto"/>
        <w:ind w:left="229" w:right="3882"/>
        <w:rPr>
          <w:sz w:val="14"/>
          <w:lang w:val="de-DE"/>
        </w:rPr>
      </w:pPr>
      <w:r w:rsidRPr="00F170E7">
        <w:rPr>
          <w:sz w:val="14"/>
          <w:lang w:val="de-DE"/>
        </w:rPr>
        <w:t>P333+P313 Bei Hautreizung oder -ausschlag: Ärztlichen Rat einholen/ärztliche Hilfe hinzuziehen. P337+P313 Bei anhaltender Augenreizung: Ärztlichen Rat einholen/ärztliche Hilfe hinzuziehen. P363 Kontaminierte Kleidung vor erneutem Tragen waschen.</w:t>
      </w:r>
    </w:p>
    <w:p w:rsidR="00E876B6" w:rsidRPr="00F170E7" w:rsidRDefault="00F170E7">
      <w:pPr>
        <w:spacing w:line="158" w:lineRule="exact"/>
        <w:ind w:left="229"/>
        <w:rPr>
          <w:sz w:val="14"/>
          <w:lang w:val="de-DE"/>
        </w:rPr>
      </w:pPr>
      <w:r w:rsidRPr="00F170E7">
        <w:rPr>
          <w:sz w:val="14"/>
          <w:lang w:val="de-DE"/>
        </w:rPr>
        <w:t>P501 Inhalt/Behälter auf Verordnung der Entsorgung zuführen.</w:t>
      </w:r>
    </w:p>
    <w:p w:rsidR="00E876B6" w:rsidRPr="00F170E7" w:rsidRDefault="00E876B6">
      <w:pPr>
        <w:pStyle w:val="Textkrper"/>
        <w:rPr>
          <w:sz w:val="14"/>
          <w:lang w:val="de-DE"/>
        </w:rPr>
      </w:pPr>
    </w:p>
    <w:p w:rsidR="00E876B6" w:rsidRPr="00F170E7" w:rsidRDefault="00E876B6">
      <w:pPr>
        <w:pStyle w:val="Textkrper"/>
        <w:spacing w:before="7"/>
        <w:rPr>
          <w:sz w:val="14"/>
          <w:lang w:val="de-DE"/>
        </w:rPr>
      </w:pPr>
    </w:p>
    <w:p w:rsidR="00E876B6" w:rsidRDefault="00F170E7">
      <w:pPr>
        <w:pStyle w:val="berschrift2"/>
        <w:spacing w:before="0"/>
      </w:pPr>
      <w:r>
        <w:t>Piktogramme</w:t>
      </w:r>
    </w:p>
    <w:p w:rsidR="00E876B6" w:rsidRDefault="00E876B6">
      <w:pPr>
        <w:pStyle w:val="Textkrper"/>
        <w:rPr>
          <w:b/>
          <w:sz w:val="18"/>
        </w:rPr>
      </w:pPr>
    </w:p>
    <w:p w:rsidR="00E876B6" w:rsidRDefault="00F170E7">
      <w:pPr>
        <w:spacing w:before="107" w:line="249" w:lineRule="auto"/>
        <w:ind w:left="6437" w:right="833"/>
        <w:rPr>
          <w:sz w:val="12"/>
        </w:rPr>
      </w:pPr>
      <w:r>
        <w:rPr>
          <w:noProof/>
          <w:lang w:val="de-DE" w:eastAsia="de-DE"/>
        </w:rPr>
        <w:drawing>
          <wp:anchor distT="0" distB="0" distL="0" distR="0" simplePos="0" relativeHeight="251653632" behindDoc="0" locked="0" layoutInCell="1" allowOverlap="1">
            <wp:simplePos x="0" y="0"/>
            <wp:positionH relativeFrom="page">
              <wp:posOffset>783624</wp:posOffset>
            </wp:positionH>
            <wp:positionV relativeFrom="paragraph">
              <wp:posOffset>-28555</wp:posOffset>
            </wp:positionV>
            <wp:extent cx="688559" cy="697991"/>
            <wp:effectExtent l="0" t="0" r="0" b="0"/>
            <wp:wrapNone/>
            <wp:docPr id="5"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jpeg"/>
                    <pic:cNvPicPr/>
                  </pic:nvPicPr>
                  <pic:blipFill>
                    <a:blip r:embed="rId10" cstate="print"/>
                    <a:stretch>
                      <a:fillRect/>
                    </a:stretch>
                  </pic:blipFill>
                  <pic:spPr>
                    <a:xfrm>
                      <a:off x="0" y="0"/>
                      <a:ext cx="688559" cy="697991"/>
                    </a:xfrm>
                    <a:prstGeom prst="rect">
                      <a:avLst/>
                    </a:prstGeom>
                  </pic:spPr>
                </pic:pic>
              </a:graphicData>
            </a:graphic>
          </wp:anchor>
        </w:drawing>
      </w:r>
      <w:r>
        <w:rPr>
          <w:noProof/>
          <w:lang w:val="de-DE" w:eastAsia="de-DE"/>
        </w:rPr>
        <w:drawing>
          <wp:anchor distT="0" distB="0" distL="0" distR="0" simplePos="0" relativeHeight="251654656" behindDoc="0" locked="0" layoutInCell="1" allowOverlap="1">
            <wp:simplePos x="0" y="0"/>
            <wp:positionH relativeFrom="page">
              <wp:posOffset>1585341</wp:posOffset>
            </wp:positionH>
            <wp:positionV relativeFrom="paragraph">
              <wp:posOffset>-28555</wp:posOffset>
            </wp:positionV>
            <wp:extent cx="676274" cy="679127"/>
            <wp:effectExtent l="0" t="0" r="0" b="0"/>
            <wp:wrapNone/>
            <wp:docPr id="7"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jpeg"/>
                    <pic:cNvPicPr/>
                  </pic:nvPicPr>
                  <pic:blipFill>
                    <a:blip r:embed="rId11" cstate="print"/>
                    <a:stretch>
                      <a:fillRect/>
                    </a:stretch>
                  </pic:blipFill>
                  <pic:spPr>
                    <a:xfrm>
                      <a:off x="0" y="0"/>
                      <a:ext cx="676274" cy="679127"/>
                    </a:xfrm>
                    <a:prstGeom prst="rect">
                      <a:avLst/>
                    </a:prstGeom>
                  </pic:spPr>
                </pic:pic>
              </a:graphicData>
            </a:graphic>
          </wp:anchor>
        </w:drawing>
      </w:r>
      <w:r>
        <w:rPr>
          <w:noProof/>
          <w:lang w:val="de-DE" w:eastAsia="de-DE"/>
        </w:rPr>
        <w:drawing>
          <wp:anchor distT="0" distB="0" distL="0" distR="0" simplePos="0" relativeHeight="251655680" behindDoc="0" locked="0" layoutInCell="1" allowOverlap="1">
            <wp:simplePos x="0" y="0"/>
            <wp:positionH relativeFrom="page">
              <wp:posOffset>2378305</wp:posOffset>
            </wp:positionH>
            <wp:positionV relativeFrom="paragraph">
              <wp:posOffset>-28555</wp:posOffset>
            </wp:positionV>
            <wp:extent cx="660262" cy="679127"/>
            <wp:effectExtent l="0" t="0" r="0" b="0"/>
            <wp:wrapNone/>
            <wp:docPr id="9"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4.jpeg"/>
                    <pic:cNvPicPr/>
                  </pic:nvPicPr>
                  <pic:blipFill>
                    <a:blip r:embed="rId12" cstate="print"/>
                    <a:stretch>
                      <a:fillRect/>
                    </a:stretch>
                  </pic:blipFill>
                  <pic:spPr>
                    <a:xfrm>
                      <a:off x="0" y="0"/>
                      <a:ext cx="660262" cy="679127"/>
                    </a:xfrm>
                    <a:prstGeom prst="rect">
                      <a:avLst/>
                    </a:prstGeom>
                  </pic:spPr>
                </pic:pic>
              </a:graphicData>
            </a:graphic>
          </wp:anchor>
        </w:drawing>
      </w:r>
      <w:r>
        <w:rPr>
          <w:noProof/>
          <w:lang w:val="de-DE" w:eastAsia="de-DE"/>
        </w:rPr>
        <w:drawing>
          <wp:anchor distT="0" distB="0" distL="0" distR="0" simplePos="0" relativeHeight="251656704" behindDoc="0" locked="0" layoutInCell="1" allowOverlap="1">
            <wp:simplePos x="0" y="0"/>
            <wp:positionH relativeFrom="page">
              <wp:posOffset>3167372</wp:posOffset>
            </wp:positionH>
            <wp:positionV relativeFrom="paragraph">
              <wp:posOffset>-28555</wp:posOffset>
            </wp:positionV>
            <wp:extent cx="657616" cy="679127"/>
            <wp:effectExtent l="0" t="0" r="0" b="0"/>
            <wp:wrapNone/>
            <wp:docPr id="11"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5.jpeg"/>
                    <pic:cNvPicPr/>
                  </pic:nvPicPr>
                  <pic:blipFill>
                    <a:blip r:embed="rId13" cstate="print"/>
                    <a:stretch>
                      <a:fillRect/>
                    </a:stretch>
                  </pic:blipFill>
                  <pic:spPr>
                    <a:xfrm>
                      <a:off x="0" y="0"/>
                      <a:ext cx="657616" cy="679127"/>
                    </a:xfrm>
                    <a:prstGeom prst="rect">
                      <a:avLst/>
                    </a:prstGeom>
                  </pic:spPr>
                </pic:pic>
              </a:graphicData>
            </a:graphic>
          </wp:anchor>
        </w:drawing>
      </w:r>
      <w:r>
        <w:rPr>
          <w:noProof/>
          <w:lang w:val="de-DE" w:eastAsia="de-DE"/>
        </w:rPr>
        <w:drawing>
          <wp:anchor distT="0" distB="0" distL="0" distR="0" simplePos="0" relativeHeight="251657728" behindDoc="0" locked="0" layoutInCell="1" allowOverlap="1">
            <wp:simplePos x="0" y="0"/>
            <wp:positionH relativeFrom="page">
              <wp:posOffset>3978504</wp:posOffset>
            </wp:positionH>
            <wp:positionV relativeFrom="paragraph">
              <wp:posOffset>-28555</wp:posOffset>
            </wp:positionV>
            <wp:extent cx="650830" cy="679127"/>
            <wp:effectExtent l="0" t="0" r="0" b="0"/>
            <wp:wrapNone/>
            <wp:docPr id="13"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6.jpeg"/>
                    <pic:cNvPicPr/>
                  </pic:nvPicPr>
                  <pic:blipFill>
                    <a:blip r:embed="rId14" cstate="print"/>
                    <a:stretch>
                      <a:fillRect/>
                    </a:stretch>
                  </pic:blipFill>
                  <pic:spPr>
                    <a:xfrm>
                      <a:off x="0" y="0"/>
                      <a:ext cx="650830" cy="679127"/>
                    </a:xfrm>
                    <a:prstGeom prst="rect">
                      <a:avLst/>
                    </a:prstGeom>
                  </pic:spPr>
                </pic:pic>
              </a:graphicData>
            </a:graphic>
          </wp:anchor>
        </w:drawing>
      </w:r>
      <w:r>
        <w:rPr>
          <w:sz w:val="12"/>
        </w:rPr>
        <w:t>Category 1: 3.4 respiratory/skin sesitisation Category 2: 3.3 serious eye damage/eye irritation Category 4: 4.1 hazardous to the aquatic environment</w:t>
      </w:r>
    </w:p>
    <w:p w:rsidR="00E876B6" w:rsidRDefault="00E876B6">
      <w:pPr>
        <w:pStyle w:val="Textkrper"/>
        <w:rPr>
          <w:sz w:val="12"/>
        </w:rPr>
      </w:pPr>
    </w:p>
    <w:p w:rsidR="00E876B6" w:rsidRDefault="00E876B6">
      <w:pPr>
        <w:pStyle w:val="Textkrper"/>
        <w:rPr>
          <w:sz w:val="12"/>
        </w:rPr>
      </w:pPr>
    </w:p>
    <w:p w:rsidR="00E876B6" w:rsidRDefault="00E876B6">
      <w:pPr>
        <w:pStyle w:val="Textkrper"/>
        <w:rPr>
          <w:sz w:val="12"/>
        </w:rPr>
      </w:pPr>
    </w:p>
    <w:p w:rsidR="00E876B6" w:rsidRDefault="00E876B6">
      <w:pPr>
        <w:pStyle w:val="Textkrper"/>
        <w:spacing w:before="2"/>
        <w:rPr>
          <w:sz w:val="10"/>
        </w:rPr>
      </w:pPr>
    </w:p>
    <w:p w:rsidR="00E876B6" w:rsidRPr="00F170E7" w:rsidRDefault="00F170E7">
      <w:pPr>
        <w:pStyle w:val="Textkrper"/>
        <w:ind w:left="229"/>
        <w:rPr>
          <w:lang w:val="de-DE"/>
        </w:rPr>
      </w:pPr>
      <w:r w:rsidRPr="00F170E7">
        <w:rPr>
          <w:w w:val="105"/>
          <w:lang w:val="de-DE"/>
        </w:rPr>
        <w:t xml:space="preserve">Signalwort: </w:t>
      </w:r>
      <w:r w:rsidRPr="00F170E7">
        <w:rPr>
          <w:color w:val="C5000B"/>
          <w:w w:val="105"/>
          <w:lang w:val="de-DE"/>
        </w:rPr>
        <w:t>ACHTUNG</w:t>
      </w:r>
    </w:p>
    <w:p w:rsidR="00E876B6" w:rsidRPr="00F170E7" w:rsidRDefault="00E876B6">
      <w:pPr>
        <w:pStyle w:val="Textkrper"/>
        <w:spacing w:before="5"/>
        <w:rPr>
          <w:sz w:val="14"/>
          <w:lang w:val="de-DE"/>
        </w:rPr>
      </w:pPr>
    </w:p>
    <w:p w:rsidR="00E876B6" w:rsidRPr="00F170E7" w:rsidRDefault="00F170E7">
      <w:pPr>
        <w:pStyle w:val="Textkrper"/>
        <w:tabs>
          <w:tab w:val="left" w:pos="2355"/>
        </w:tabs>
        <w:spacing w:before="1" w:line="288" w:lineRule="auto"/>
        <w:ind w:left="229" w:right="1547"/>
        <w:rPr>
          <w:lang w:val="de-DE"/>
        </w:rPr>
      </w:pPr>
      <w:r w:rsidRPr="00F170E7">
        <w:rPr>
          <w:lang w:val="de-DE"/>
        </w:rPr>
        <w:t>Sonstige</w:t>
      </w:r>
      <w:r w:rsidRPr="00F170E7">
        <w:rPr>
          <w:spacing w:val="-7"/>
          <w:lang w:val="de-DE"/>
        </w:rPr>
        <w:t xml:space="preserve"> </w:t>
      </w:r>
      <w:r w:rsidRPr="00F170E7">
        <w:rPr>
          <w:lang w:val="de-DE"/>
        </w:rPr>
        <w:t>Gefahren:</w:t>
      </w:r>
      <w:r w:rsidRPr="00F170E7">
        <w:rPr>
          <w:lang w:val="de-DE"/>
        </w:rPr>
        <w:tab/>
        <w:t>Das</w:t>
      </w:r>
      <w:r w:rsidRPr="00F170E7">
        <w:rPr>
          <w:spacing w:val="-7"/>
          <w:lang w:val="de-DE"/>
        </w:rPr>
        <w:t xml:space="preserve"> </w:t>
      </w:r>
      <w:r w:rsidRPr="00F170E7">
        <w:rPr>
          <w:lang w:val="de-DE"/>
        </w:rPr>
        <w:t>Gemisch</w:t>
      </w:r>
      <w:r w:rsidRPr="00F170E7">
        <w:rPr>
          <w:spacing w:val="-7"/>
          <w:lang w:val="de-DE"/>
        </w:rPr>
        <w:t xml:space="preserve"> </w:t>
      </w:r>
      <w:r w:rsidRPr="00F170E7">
        <w:rPr>
          <w:lang w:val="de-DE"/>
        </w:rPr>
        <w:t>erfüllt</w:t>
      </w:r>
      <w:r w:rsidRPr="00F170E7">
        <w:rPr>
          <w:spacing w:val="-7"/>
          <w:lang w:val="de-DE"/>
        </w:rPr>
        <w:t xml:space="preserve"> </w:t>
      </w:r>
      <w:r w:rsidRPr="00F170E7">
        <w:rPr>
          <w:lang w:val="de-DE"/>
        </w:rPr>
        <w:t>nicht</w:t>
      </w:r>
      <w:r w:rsidRPr="00F170E7">
        <w:rPr>
          <w:spacing w:val="-7"/>
          <w:lang w:val="de-DE"/>
        </w:rPr>
        <w:t xml:space="preserve"> </w:t>
      </w:r>
      <w:r w:rsidRPr="00F170E7">
        <w:rPr>
          <w:lang w:val="de-DE"/>
        </w:rPr>
        <w:t>die</w:t>
      </w:r>
      <w:r w:rsidRPr="00F170E7">
        <w:rPr>
          <w:spacing w:val="-7"/>
          <w:lang w:val="de-DE"/>
        </w:rPr>
        <w:t xml:space="preserve"> </w:t>
      </w:r>
      <w:r w:rsidRPr="00F170E7">
        <w:rPr>
          <w:lang w:val="de-DE"/>
        </w:rPr>
        <w:t>Kriterien</w:t>
      </w:r>
      <w:r w:rsidRPr="00F170E7">
        <w:rPr>
          <w:spacing w:val="-7"/>
          <w:lang w:val="de-DE"/>
        </w:rPr>
        <w:t xml:space="preserve"> </w:t>
      </w:r>
      <w:r w:rsidRPr="00F170E7">
        <w:rPr>
          <w:lang w:val="de-DE"/>
        </w:rPr>
        <w:t>für</w:t>
      </w:r>
      <w:r w:rsidRPr="00F170E7">
        <w:rPr>
          <w:spacing w:val="-7"/>
          <w:lang w:val="de-DE"/>
        </w:rPr>
        <w:t xml:space="preserve"> </w:t>
      </w:r>
      <w:r w:rsidRPr="00F170E7">
        <w:rPr>
          <w:lang w:val="de-DE"/>
        </w:rPr>
        <w:t>die</w:t>
      </w:r>
      <w:r w:rsidRPr="00F170E7">
        <w:rPr>
          <w:spacing w:val="-7"/>
          <w:lang w:val="de-DE"/>
        </w:rPr>
        <w:t xml:space="preserve"> </w:t>
      </w:r>
      <w:r w:rsidRPr="00F170E7">
        <w:rPr>
          <w:lang w:val="de-DE"/>
        </w:rPr>
        <w:t>Einstufung</w:t>
      </w:r>
      <w:r w:rsidRPr="00F170E7">
        <w:rPr>
          <w:spacing w:val="-7"/>
          <w:lang w:val="de-DE"/>
        </w:rPr>
        <w:t xml:space="preserve"> </w:t>
      </w:r>
      <w:r w:rsidRPr="00F170E7">
        <w:rPr>
          <w:lang w:val="de-DE"/>
        </w:rPr>
        <w:t>als</w:t>
      </w:r>
      <w:r w:rsidRPr="00F170E7">
        <w:rPr>
          <w:spacing w:val="-7"/>
          <w:lang w:val="de-DE"/>
        </w:rPr>
        <w:t xml:space="preserve"> </w:t>
      </w:r>
      <w:r w:rsidRPr="00F170E7">
        <w:rPr>
          <w:lang w:val="de-DE"/>
        </w:rPr>
        <w:t>PBT</w:t>
      </w:r>
      <w:r w:rsidRPr="00F170E7">
        <w:rPr>
          <w:spacing w:val="-6"/>
          <w:lang w:val="de-DE"/>
        </w:rPr>
        <w:t xml:space="preserve"> </w:t>
      </w:r>
      <w:r w:rsidRPr="00F170E7">
        <w:rPr>
          <w:lang w:val="de-DE"/>
        </w:rPr>
        <w:t>bzw</w:t>
      </w:r>
      <w:r w:rsidRPr="00F170E7">
        <w:rPr>
          <w:spacing w:val="-7"/>
          <w:lang w:val="de-DE"/>
        </w:rPr>
        <w:t xml:space="preserve"> </w:t>
      </w:r>
      <w:r w:rsidRPr="00F170E7">
        <w:rPr>
          <w:lang w:val="de-DE"/>
        </w:rPr>
        <w:t>vPvB.</w:t>
      </w:r>
      <w:r w:rsidRPr="00F170E7">
        <w:rPr>
          <w:spacing w:val="-7"/>
          <w:lang w:val="de-DE"/>
        </w:rPr>
        <w:t xml:space="preserve"> </w:t>
      </w:r>
      <w:r w:rsidRPr="00F170E7">
        <w:rPr>
          <w:lang w:val="de-DE"/>
        </w:rPr>
        <w:t>Es</w:t>
      </w:r>
      <w:r w:rsidRPr="00F170E7">
        <w:rPr>
          <w:spacing w:val="-7"/>
          <w:lang w:val="de-DE"/>
        </w:rPr>
        <w:t xml:space="preserve"> </w:t>
      </w:r>
      <w:r w:rsidRPr="00F170E7">
        <w:rPr>
          <w:lang w:val="de-DE"/>
        </w:rPr>
        <w:t>sind</w:t>
      </w:r>
      <w:r w:rsidRPr="00F170E7">
        <w:rPr>
          <w:spacing w:val="-7"/>
          <w:lang w:val="de-DE"/>
        </w:rPr>
        <w:t xml:space="preserve"> </w:t>
      </w:r>
      <w:r w:rsidRPr="00F170E7">
        <w:rPr>
          <w:lang w:val="de-DE"/>
        </w:rPr>
        <w:t>Stoffe enthalten, die Allergien auslösen</w:t>
      </w:r>
      <w:r w:rsidRPr="00F170E7">
        <w:rPr>
          <w:spacing w:val="-17"/>
          <w:lang w:val="de-DE"/>
        </w:rPr>
        <w:t xml:space="preserve"> </w:t>
      </w:r>
      <w:r w:rsidRPr="00F170E7">
        <w:rPr>
          <w:lang w:val="de-DE"/>
        </w:rPr>
        <w:t>können.</w:t>
      </w:r>
    </w:p>
    <w:p w:rsidR="00E876B6" w:rsidRPr="00F170E7" w:rsidRDefault="00F170E7">
      <w:pPr>
        <w:pStyle w:val="Textkrper"/>
        <w:tabs>
          <w:tab w:val="left" w:pos="2355"/>
        </w:tabs>
        <w:spacing w:line="150" w:lineRule="exact"/>
        <w:ind w:left="229"/>
        <w:rPr>
          <w:lang w:val="de-DE"/>
        </w:rPr>
      </w:pPr>
      <w:r w:rsidRPr="00F170E7">
        <w:rPr>
          <w:lang w:val="de-DE"/>
        </w:rPr>
        <w:t>Art</w:t>
      </w:r>
      <w:r w:rsidRPr="00F170E7">
        <w:rPr>
          <w:spacing w:val="-7"/>
          <w:lang w:val="de-DE"/>
        </w:rPr>
        <w:t xml:space="preserve"> </w:t>
      </w:r>
      <w:r w:rsidRPr="00F170E7">
        <w:rPr>
          <w:lang w:val="de-DE"/>
        </w:rPr>
        <w:t>der</w:t>
      </w:r>
      <w:r w:rsidRPr="00F170E7">
        <w:rPr>
          <w:spacing w:val="-7"/>
          <w:lang w:val="de-DE"/>
        </w:rPr>
        <w:t xml:space="preserve"> </w:t>
      </w:r>
      <w:r w:rsidRPr="00F170E7">
        <w:rPr>
          <w:lang w:val="de-DE"/>
        </w:rPr>
        <w:t>Klassifizierung:</w:t>
      </w:r>
      <w:r w:rsidRPr="00F170E7">
        <w:rPr>
          <w:lang w:val="de-DE"/>
        </w:rPr>
        <w:tab/>
        <w:t>Die</w:t>
      </w:r>
      <w:r w:rsidRPr="00F170E7">
        <w:rPr>
          <w:spacing w:val="-5"/>
          <w:lang w:val="de-DE"/>
        </w:rPr>
        <w:t xml:space="preserve"> </w:t>
      </w:r>
      <w:r w:rsidRPr="00F170E7">
        <w:rPr>
          <w:lang w:val="de-DE"/>
        </w:rPr>
        <w:t>Klassifizierung</w:t>
      </w:r>
      <w:r w:rsidRPr="00F170E7">
        <w:rPr>
          <w:spacing w:val="-4"/>
          <w:lang w:val="de-DE"/>
        </w:rPr>
        <w:t xml:space="preserve"> </w:t>
      </w:r>
      <w:r w:rsidRPr="00F170E7">
        <w:rPr>
          <w:lang w:val="de-DE"/>
        </w:rPr>
        <w:t>entspricht</w:t>
      </w:r>
      <w:r w:rsidRPr="00F170E7">
        <w:rPr>
          <w:spacing w:val="-5"/>
          <w:lang w:val="de-DE"/>
        </w:rPr>
        <w:t xml:space="preserve"> </w:t>
      </w:r>
      <w:r w:rsidRPr="00F170E7">
        <w:rPr>
          <w:lang w:val="de-DE"/>
        </w:rPr>
        <w:t>den</w:t>
      </w:r>
      <w:r w:rsidRPr="00F170E7">
        <w:rPr>
          <w:spacing w:val="-3"/>
          <w:lang w:val="de-DE"/>
        </w:rPr>
        <w:t xml:space="preserve"> </w:t>
      </w:r>
      <w:r w:rsidRPr="00F170E7">
        <w:rPr>
          <w:lang w:val="de-DE"/>
        </w:rPr>
        <w:t>aktuellen</w:t>
      </w:r>
      <w:r w:rsidRPr="00F170E7">
        <w:rPr>
          <w:spacing w:val="-4"/>
          <w:lang w:val="de-DE"/>
        </w:rPr>
        <w:t xml:space="preserve"> </w:t>
      </w:r>
      <w:r w:rsidRPr="00F170E7">
        <w:rPr>
          <w:lang w:val="de-DE"/>
        </w:rPr>
        <w:t>EG-Listen,</w:t>
      </w:r>
      <w:r w:rsidRPr="00F170E7">
        <w:rPr>
          <w:spacing w:val="-5"/>
          <w:lang w:val="de-DE"/>
        </w:rPr>
        <w:t xml:space="preserve"> </w:t>
      </w:r>
      <w:r w:rsidRPr="00F170E7">
        <w:rPr>
          <w:lang w:val="de-DE"/>
        </w:rPr>
        <w:t>ist</w:t>
      </w:r>
      <w:r w:rsidRPr="00F170E7">
        <w:rPr>
          <w:spacing w:val="-4"/>
          <w:lang w:val="de-DE"/>
        </w:rPr>
        <w:t xml:space="preserve"> </w:t>
      </w:r>
      <w:r w:rsidRPr="00F170E7">
        <w:rPr>
          <w:lang w:val="de-DE"/>
        </w:rPr>
        <w:t>jedoch</w:t>
      </w:r>
      <w:r w:rsidRPr="00F170E7">
        <w:rPr>
          <w:spacing w:val="-4"/>
          <w:lang w:val="de-DE"/>
        </w:rPr>
        <w:t xml:space="preserve"> </w:t>
      </w:r>
      <w:r w:rsidRPr="00F170E7">
        <w:rPr>
          <w:lang w:val="de-DE"/>
        </w:rPr>
        <w:t>durch</w:t>
      </w:r>
      <w:r w:rsidRPr="00F170E7">
        <w:rPr>
          <w:spacing w:val="-4"/>
          <w:lang w:val="de-DE"/>
        </w:rPr>
        <w:t xml:space="preserve"> </w:t>
      </w:r>
      <w:r w:rsidRPr="00F170E7">
        <w:rPr>
          <w:lang w:val="de-DE"/>
        </w:rPr>
        <w:t>Angaben</w:t>
      </w:r>
    </w:p>
    <w:p w:rsidR="00E876B6" w:rsidRPr="00F170E7" w:rsidRDefault="00F170E7">
      <w:pPr>
        <w:pStyle w:val="Textkrper"/>
        <w:spacing w:before="3"/>
        <w:ind w:left="2355"/>
        <w:rPr>
          <w:lang w:val="de-DE"/>
        </w:rPr>
      </w:pPr>
      <w:r w:rsidRPr="00F170E7">
        <w:rPr>
          <w:lang w:val="de-DE"/>
        </w:rPr>
        <w:t>aus der Fachliteratur und durch Firmenangaben ergänzt.</w:t>
      </w:r>
    </w:p>
    <w:p w:rsidR="00E876B6" w:rsidRPr="00F170E7" w:rsidRDefault="00E876B6">
      <w:pPr>
        <w:pStyle w:val="Textkrper"/>
        <w:rPr>
          <w:sz w:val="18"/>
          <w:lang w:val="de-DE"/>
        </w:rPr>
      </w:pPr>
    </w:p>
    <w:p w:rsidR="00E876B6" w:rsidRDefault="00F170E7">
      <w:pPr>
        <w:pStyle w:val="berschrift1"/>
        <w:numPr>
          <w:ilvl w:val="0"/>
          <w:numId w:val="2"/>
        </w:numPr>
        <w:tabs>
          <w:tab w:val="left" w:pos="356"/>
        </w:tabs>
        <w:spacing w:before="147"/>
        <w:ind w:hanging="240"/>
      </w:pPr>
      <w:r>
        <w:rPr>
          <w:w w:val="105"/>
        </w:rPr>
        <w:t>Zusammensetzung / Angaben zu den</w:t>
      </w:r>
      <w:r>
        <w:rPr>
          <w:spacing w:val="8"/>
          <w:w w:val="105"/>
        </w:rPr>
        <w:t xml:space="preserve"> </w:t>
      </w:r>
      <w:r>
        <w:rPr>
          <w:w w:val="105"/>
        </w:rPr>
        <w:t>Bestandteilen</w:t>
      </w:r>
    </w:p>
    <w:p w:rsidR="00E876B6" w:rsidRDefault="00F170E7">
      <w:pPr>
        <w:spacing w:before="179"/>
        <w:ind w:left="229"/>
        <w:rPr>
          <w:i/>
          <w:sz w:val="16"/>
        </w:rPr>
      </w:pPr>
      <w:r>
        <w:rPr>
          <w:i/>
          <w:sz w:val="16"/>
        </w:rPr>
        <w:t>Chemische</w:t>
      </w:r>
    </w:p>
    <w:p w:rsidR="00E876B6" w:rsidRDefault="00F170E7">
      <w:pPr>
        <w:tabs>
          <w:tab w:val="left" w:pos="2355"/>
        </w:tabs>
        <w:spacing w:before="42"/>
        <w:ind w:left="229"/>
        <w:rPr>
          <w:sz w:val="16"/>
        </w:rPr>
      </w:pPr>
      <w:r>
        <w:rPr>
          <w:i/>
          <w:sz w:val="16"/>
        </w:rPr>
        <w:t>Charakterisierung:</w:t>
      </w:r>
      <w:r>
        <w:rPr>
          <w:i/>
          <w:sz w:val="16"/>
        </w:rPr>
        <w:tab/>
      </w:r>
      <w:r>
        <w:rPr>
          <w:sz w:val="16"/>
        </w:rPr>
        <w:t>Flüssigkeit</w:t>
      </w:r>
      <w:r>
        <w:rPr>
          <w:spacing w:val="-5"/>
          <w:sz w:val="16"/>
        </w:rPr>
        <w:t xml:space="preserve"> </w:t>
      </w:r>
      <w:r>
        <w:rPr>
          <w:sz w:val="16"/>
        </w:rPr>
        <w:t>(Gemisch)</w:t>
      </w:r>
    </w:p>
    <w:p w:rsidR="00E876B6" w:rsidRPr="00F170E7" w:rsidRDefault="00F170E7">
      <w:pPr>
        <w:pStyle w:val="berschrift2"/>
        <w:spacing w:before="146"/>
        <w:ind w:left="115"/>
        <w:rPr>
          <w:rFonts w:ascii="Tahoma" w:hAnsi="Tahoma"/>
          <w:lang w:val="de-DE"/>
        </w:rPr>
      </w:pPr>
      <w:r w:rsidRPr="00F170E7">
        <w:rPr>
          <w:rFonts w:ascii="Tahoma" w:hAnsi="Tahoma"/>
          <w:lang w:val="de-DE"/>
        </w:rPr>
        <w:t>Gefährliche Inhaltsstoffe - Einstufung gem. (EG) 1272/2008 (CLP)</w:t>
      </w:r>
    </w:p>
    <w:p w:rsidR="00E876B6" w:rsidRPr="00F170E7" w:rsidRDefault="00E876B6">
      <w:pPr>
        <w:pStyle w:val="Textkrper"/>
        <w:spacing w:before="10"/>
        <w:rPr>
          <w:rFonts w:ascii="Tahoma"/>
          <w:b/>
          <w:sz w:val="15"/>
          <w:lang w:val="de-DE"/>
        </w:rPr>
      </w:pPr>
    </w:p>
    <w:p w:rsidR="00E876B6" w:rsidRDefault="00F170E7">
      <w:pPr>
        <w:pStyle w:val="Textkrper"/>
        <w:tabs>
          <w:tab w:val="left" w:pos="9072"/>
        </w:tabs>
        <w:spacing w:after="15"/>
        <w:ind w:left="165"/>
        <w:rPr>
          <w:rFonts w:ascii="Tahoma"/>
        </w:rPr>
      </w:pPr>
      <w:r>
        <w:rPr>
          <w:rFonts w:ascii="Tahoma"/>
        </w:rPr>
        <w:t>Stoffbezeichnung</w:t>
      </w:r>
      <w:r>
        <w:rPr>
          <w:rFonts w:ascii="Tahoma"/>
        </w:rPr>
        <w:tab/>
        <w:t>Anteil:</w:t>
      </w:r>
    </w:p>
    <w:p w:rsidR="00E876B6" w:rsidRDefault="00F170E7">
      <w:pPr>
        <w:pStyle w:val="Textkrper"/>
        <w:spacing w:line="20" w:lineRule="exact"/>
        <w:ind w:left="155"/>
        <w:rPr>
          <w:rFonts w:ascii="Tahoma"/>
          <w:sz w:val="2"/>
        </w:rPr>
      </w:pPr>
      <w:r>
        <w:rPr>
          <w:rFonts w:ascii="Tahoma"/>
          <w:noProof/>
          <w:sz w:val="2"/>
          <w:lang w:val="de-DE" w:eastAsia="de-DE"/>
        </w:rPr>
        <mc:AlternateContent>
          <mc:Choice Requires="wpg">
            <w:drawing>
              <wp:inline distT="0" distB="0" distL="0" distR="0">
                <wp:extent cx="5943600" cy="12700"/>
                <wp:effectExtent l="9525" t="9525" r="9525" b="6350"/>
                <wp:docPr id="77"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12700"/>
                          <a:chOff x="0" y="0"/>
                          <a:chExt cx="9360" cy="20"/>
                        </a:xfrm>
                      </wpg:grpSpPr>
                      <wps:wsp>
                        <wps:cNvPr id="78" name="Freeform 60"/>
                        <wps:cNvSpPr>
                          <a:spLocks/>
                        </wps:cNvSpPr>
                        <wps:spPr bwMode="auto">
                          <a:xfrm>
                            <a:off x="0" y="9"/>
                            <a:ext cx="1215" cy="2"/>
                          </a:xfrm>
                          <a:custGeom>
                            <a:avLst/>
                            <a:gdLst>
                              <a:gd name="T0" fmla="*/ 0 w 1215"/>
                              <a:gd name="T1" fmla="*/ 0 w 1215"/>
                              <a:gd name="T2" fmla="*/ 1214 w 1215"/>
                            </a:gdLst>
                            <a:ahLst/>
                            <a:cxnLst>
                              <a:cxn ang="0">
                                <a:pos x="T0" y="0"/>
                              </a:cxn>
                              <a:cxn ang="0">
                                <a:pos x="T1" y="0"/>
                              </a:cxn>
                              <a:cxn ang="0">
                                <a:pos x="T2" y="0"/>
                              </a:cxn>
                            </a:cxnLst>
                            <a:rect l="0" t="0" r="r" b="b"/>
                            <a:pathLst>
                              <a:path w="1215">
                                <a:moveTo>
                                  <a:pt x="0" y="0"/>
                                </a:moveTo>
                                <a:lnTo>
                                  <a:pt x="0" y="0"/>
                                </a:lnTo>
                                <a:lnTo>
                                  <a:pt x="1214" y="0"/>
                                </a:lnTo>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 name="Freeform 59"/>
                        <wps:cNvSpPr>
                          <a:spLocks/>
                        </wps:cNvSpPr>
                        <wps:spPr bwMode="auto">
                          <a:xfrm>
                            <a:off x="1214" y="9"/>
                            <a:ext cx="154" cy="2"/>
                          </a:xfrm>
                          <a:custGeom>
                            <a:avLst/>
                            <a:gdLst>
                              <a:gd name="T0" fmla="+- 0 1214 1214"/>
                              <a:gd name="T1" fmla="*/ T0 w 154"/>
                              <a:gd name="T2" fmla="+- 0 1214 1214"/>
                              <a:gd name="T3" fmla="*/ T2 w 154"/>
                              <a:gd name="T4" fmla="+- 0 1368 1214"/>
                              <a:gd name="T5" fmla="*/ T4 w 154"/>
                            </a:gdLst>
                            <a:ahLst/>
                            <a:cxnLst>
                              <a:cxn ang="0">
                                <a:pos x="T1" y="0"/>
                              </a:cxn>
                              <a:cxn ang="0">
                                <a:pos x="T3" y="0"/>
                              </a:cxn>
                              <a:cxn ang="0">
                                <a:pos x="T5" y="0"/>
                              </a:cxn>
                            </a:cxnLst>
                            <a:rect l="0" t="0" r="r" b="b"/>
                            <a:pathLst>
                              <a:path w="154">
                                <a:moveTo>
                                  <a:pt x="0" y="0"/>
                                </a:moveTo>
                                <a:lnTo>
                                  <a:pt x="0" y="0"/>
                                </a:lnTo>
                                <a:lnTo>
                                  <a:pt x="154" y="0"/>
                                </a:lnTo>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 name="Freeform 58"/>
                        <wps:cNvSpPr>
                          <a:spLocks/>
                        </wps:cNvSpPr>
                        <wps:spPr bwMode="auto">
                          <a:xfrm>
                            <a:off x="1368" y="9"/>
                            <a:ext cx="711" cy="2"/>
                          </a:xfrm>
                          <a:custGeom>
                            <a:avLst/>
                            <a:gdLst>
                              <a:gd name="T0" fmla="+- 0 1368 1368"/>
                              <a:gd name="T1" fmla="*/ T0 w 711"/>
                              <a:gd name="T2" fmla="+- 0 1368 1368"/>
                              <a:gd name="T3" fmla="*/ T2 w 711"/>
                              <a:gd name="T4" fmla="+- 0 2078 1368"/>
                              <a:gd name="T5" fmla="*/ T4 w 711"/>
                            </a:gdLst>
                            <a:ahLst/>
                            <a:cxnLst>
                              <a:cxn ang="0">
                                <a:pos x="T1" y="0"/>
                              </a:cxn>
                              <a:cxn ang="0">
                                <a:pos x="T3" y="0"/>
                              </a:cxn>
                              <a:cxn ang="0">
                                <a:pos x="T5" y="0"/>
                              </a:cxn>
                            </a:cxnLst>
                            <a:rect l="0" t="0" r="r" b="b"/>
                            <a:pathLst>
                              <a:path w="711">
                                <a:moveTo>
                                  <a:pt x="0" y="0"/>
                                </a:moveTo>
                                <a:lnTo>
                                  <a:pt x="0" y="0"/>
                                </a:lnTo>
                                <a:lnTo>
                                  <a:pt x="710" y="0"/>
                                </a:lnTo>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 name="Freeform 57"/>
                        <wps:cNvSpPr>
                          <a:spLocks/>
                        </wps:cNvSpPr>
                        <wps:spPr bwMode="auto">
                          <a:xfrm>
                            <a:off x="2078" y="9"/>
                            <a:ext cx="706" cy="2"/>
                          </a:xfrm>
                          <a:custGeom>
                            <a:avLst/>
                            <a:gdLst>
                              <a:gd name="T0" fmla="+- 0 2078 2078"/>
                              <a:gd name="T1" fmla="*/ T0 w 706"/>
                              <a:gd name="T2" fmla="+- 0 2078 2078"/>
                              <a:gd name="T3" fmla="*/ T2 w 706"/>
                              <a:gd name="T4" fmla="+- 0 2784 2078"/>
                              <a:gd name="T5" fmla="*/ T4 w 706"/>
                            </a:gdLst>
                            <a:ahLst/>
                            <a:cxnLst>
                              <a:cxn ang="0">
                                <a:pos x="T1" y="0"/>
                              </a:cxn>
                              <a:cxn ang="0">
                                <a:pos x="T3" y="0"/>
                              </a:cxn>
                              <a:cxn ang="0">
                                <a:pos x="T5" y="0"/>
                              </a:cxn>
                            </a:cxnLst>
                            <a:rect l="0" t="0" r="r" b="b"/>
                            <a:pathLst>
                              <a:path w="706">
                                <a:moveTo>
                                  <a:pt x="0" y="0"/>
                                </a:moveTo>
                                <a:lnTo>
                                  <a:pt x="0" y="0"/>
                                </a:lnTo>
                                <a:lnTo>
                                  <a:pt x="706" y="0"/>
                                </a:lnTo>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 name="Freeform 56"/>
                        <wps:cNvSpPr>
                          <a:spLocks/>
                        </wps:cNvSpPr>
                        <wps:spPr bwMode="auto">
                          <a:xfrm>
                            <a:off x="2784" y="9"/>
                            <a:ext cx="711" cy="2"/>
                          </a:xfrm>
                          <a:custGeom>
                            <a:avLst/>
                            <a:gdLst>
                              <a:gd name="T0" fmla="+- 0 2784 2784"/>
                              <a:gd name="T1" fmla="*/ T0 w 711"/>
                              <a:gd name="T2" fmla="+- 0 2784 2784"/>
                              <a:gd name="T3" fmla="*/ T2 w 711"/>
                              <a:gd name="T4" fmla="+- 0 3494 2784"/>
                              <a:gd name="T5" fmla="*/ T4 w 711"/>
                            </a:gdLst>
                            <a:ahLst/>
                            <a:cxnLst>
                              <a:cxn ang="0">
                                <a:pos x="T1" y="0"/>
                              </a:cxn>
                              <a:cxn ang="0">
                                <a:pos x="T3" y="0"/>
                              </a:cxn>
                              <a:cxn ang="0">
                                <a:pos x="T5" y="0"/>
                              </a:cxn>
                            </a:cxnLst>
                            <a:rect l="0" t="0" r="r" b="b"/>
                            <a:pathLst>
                              <a:path w="711">
                                <a:moveTo>
                                  <a:pt x="0" y="0"/>
                                </a:moveTo>
                                <a:lnTo>
                                  <a:pt x="0" y="0"/>
                                </a:lnTo>
                                <a:lnTo>
                                  <a:pt x="710" y="0"/>
                                </a:lnTo>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3" name="Freeform 55"/>
                        <wps:cNvSpPr>
                          <a:spLocks/>
                        </wps:cNvSpPr>
                        <wps:spPr bwMode="auto">
                          <a:xfrm>
                            <a:off x="3494" y="9"/>
                            <a:ext cx="711" cy="2"/>
                          </a:xfrm>
                          <a:custGeom>
                            <a:avLst/>
                            <a:gdLst>
                              <a:gd name="T0" fmla="+- 0 3494 3494"/>
                              <a:gd name="T1" fmla="*/ T0 w 711"/>
                              <a:gd name="T2" fmla="+- 0 3494 3494"/>
                              <a:gd name="T3" fmla="*/ T2 w 711"/>
                              <a:gd name="T4" fmla="+- 0 4205 3494"/>
                              <a:gd name="T5" fmla="*/ T4 w 711"/>
                            </a:gdLst>
                            <a:ahLst/>
                            <a:cxnLst>
                              <a:cxn ang="0">
                                <a:pos x="T1" y="0"/>
                              </a:cxn>
                              <a:cxn ang="0">
                                <a:pos x="T3" y="0"/>
                              </a:cxn>
                              <a:cxn ang="0">
                                <a:pos x="T5" y="0"/>
                              </a:cxn>
                            </a:cxnLst>
                            <a:rect l="0" t="0" r="r" b="b"/>
                            <a:pathLst>
                              <a:path w="711">
                                <a:moveTo>
                                  <a:pt x="0" y="0"/>
                                </a:moveTo>
                                <a:lnTo>
                                  <a:pt x="0" y="0"/>
                                </a:lnTo>
                                <a:lnTo>
                                  <a:pt x="711" y="0"/>
                                </a:lnTo>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 name="Freeform 54"/>
                        <wps:cNvSpPr>
                          <a:spLocks/>
                        </wps:cNvSpPr>
                        <wps:spPr bwMode="auto">
                          <a:xfrm>
                            <a:off x="4200" y="9"/>
                            <a:ext cx="711" cy="2"/>
                          </a:xfrm>
                          <a:custGeom>
                            <a:avLst/>
                            <a:gdLst>
                              <a:gd name="T0" fmla="+- 0 4200 4200"/>
                              <a:gd name="T1" fmla="*/ T0 w 711"/>
                              <a:gd name="T2" fmla="+- 0 4200 4200"/>
                              <a:gd name="T3" fmla="*/ T2 w 711"/>
                              <a:gd name="T4" fmla="+- 0 4910 4200"/>
                              <a:gd name="T5" fmla="*/ T4 w 711"/>
                            </a:gdLst>
                            <a:ahLst/>
                            <a:cxnLst>
                              <a:cxn ang="0">
                                <a:pos x="T1" y="0"/>
                              </a:cxn>
                              <a:cxn ang="0">
                                <a:pos x="T3" y="0"/>
                              </a:cxn>
                              <a:cxn ang="0">
                                <a:pos x="T5" y="0"/>
                              </a:cxn>
                            </a:cxnLst>
                            <a:rect l="0" t="0" r="r" b="b"/>
                            <a:pathLst>
                              <a:path w="711">
                                <a:moveTo>
                                  <a:pt x="0" y="0"/>
                                </a:moveTo>
                                <a:lnTo>
                                  <a:pt x="0" y="0"/>
                                </a:lnTo>
                                <a:lnTo>
                                  <a:pt x="710" y="0"/>
                                </a:lnTo>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5" name="Freeform 53"/>
                        <wps:cNvSpPr>
                          <a:spLocks/>
                        </wps:cNvSpPr>
                        <wps:spPr bwMode="auto">
                          <a:xfrm>
                            <a:off x="4910" y="9"/>
                            <a:ext cx="711" cy="2"/>
                          </a:xfrm>
                          <a:custGeom>
                            <a:avLst/>
                            <a:gdLst>
                              <a:gd name="T0" fmla="+- 0 4910 4910"/>
                              <a:gd name="T1" fmla="*/ T0 w 711"/>
                              <a:gd name="T2" fmla="+- 0 4910 4910"/>
                              <a:gd name="T3" fmla="*/ T2 w 711"/>
                              <a:gd name="T4" fmla="+- 0 5621 4910"/>
                              <a:gd name="T5" fmla="*/ T4 w 711"/>
                            </a:gdLst>
                            <a:ahLst/>
                            <a:cxnLst>
                              <a:cxn ang="0">
                                <a:pos x="T1" y="0"/>
                              </a:cxn>
                              <a:cxn ang="0">
                                <a:pos x="T3" y="0"/>
                              </a:cxn>
                              <a:cxn ang="0">
                                <a:pos x="T5" y="0"/>
                              </a:cxn>
                            </a:cxnLst>
                            <a:rect l="0" t="0" r="r" b="b"/>
                            <a:pathLst>
                              <a:path w="711">
                                <a:moveTo>
                                  <a:pt x="0" y="0"/>
                                </a:moveTo>
                                <a:lnTo>
                                  <a:pt x="0" y="0"/>
                                </a:lnTo>
                                <a:lnTo>
                                  <a:pt x="711" y="0"/>
                                </a:lnTo>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6" name="Freeform 52"/>
                        <wps:cNvSpPr>
                          <a:spLocks/>
                        </wps:cNvSpPr>
                        <wps:spPr bwMode="auto">
                          <a:xfrm>
                            <a:off x="5620" y="9"/>
                            <a:ext cx="711" cy="2"/>
                          </a:xfrm>
                          <a:custGeom>
                            <a:avLst/>
                            <a:gdLst>
                              <a:gd name="T0" fmla="+- 0 5621 5621"/>
                              <a:gd name="T1" fmla="*/ T0 w 711"/>
                              <a:gd name="T2" fmla="+- 0 5621 5621"/>
                              <a:gd name="T3" fmla="*/ T2 w 711"/>
                              <a:gd name="T4" fmla="+- 0 6331 5621"/>
                              <a:gd name="T5" fmla="*/ T4 w 711"/>
                            </a:gdLst>
                            <a:ahLst/>
                            <a:cxnLst>
                              <a:cxn ang="0">
                                <a:pos x="T1" y="0"/>
                              </a:cxn>
                              <a:cxn ang="0">
                                <a:pos x="T3" y="0"/>
                              </a:cxn>
                              <a:cxn ang="0">
                                <a:pos x="T5" y="0"/>
                              </a:cxn>
                            </a:cxnLst>
                            <a:rect l="0" t="0" r="r" b="b"/>
                            <a:pathLst>
                              <a:path w="711">
                                <a:moveTo>
                                  <a:pt x="0" y="0"/>
                                </a:moveTo>
                                <a:lnTo>
                                  <a:pt x="0" y="0"/>
                                </a:lnTo>
                                <a:lnTo>
                                  <a:pt x="710" y="0"/>
                                </a:lnTo>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 name="Freeform 51"/>
                        <wps:cNvSpPr>
                          <a:spLocks/>
                        </wps:cNvSpPr>
                        <wps:spPr bwMode="auto">
                          <a:xfrm>
                            <a:off x="6331" y="9"/>
                            <a:ext cx="711" cy="2"/>
                          </a:xfrm>
                          <a:custGeom>
                            <a:avLst/>
                            <a:gdLst>
                              <a:gd name="T0" fmla="+- 0 6331 6331"/>
                              <a:gd name="T1" fmla="*/ T0 w 711"/>
                              <a:gd name="T2" fmla="+- 0 6331 6331"/>
                              <a:gd name="T3" fmla="*/ T2 w 711"/>
                              <a:gd name="T4" fmla="+- 0 7042 6331"/>
                              <a:gd name="T5" fmla="*/ T4 w 711"/>
                            </a:gdLst>
                            <a:ahLst/>
                            <a:cxnLst>
                              <a:cxn ang="0">
                                <a:pos x="T1" y="0"/>
                              </a:cxn>
                              <a:cxn ang="0">
                                <a:pos x="T3" y="0"/>
                              </a:cxn>
                              <a:cxn ang="0">
                                <a:pos x="T5" y="0"/>
                              </a:cxn>
                            </a:cxnLst>
                            <a:rect l="0" t="0" r="r" b="b"/>
                            <a:pathLst>
                              <a:path w="711">
                                <a:moveTo>
                                  <a:pt x="0" y="0"/>
                                </a:moveTo>
                                <a:lnTo>
                                  <a:pt x="0" y="0"/>
                                </a:lnTo>
                                <a:lnTo>
                                  <a:pt x="711" y="0"/>
                                </a:lnTo>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8" name="Freeform 50"/>
                        <wps:cNvSpPr>
                          <a:spLocks/>
                        </wps:cNvSpPr>
                        <wps:spPr bwMode="auto">
                          <a:xfrm>
                            <a:off x="7036" y="9"/>
                            <a:ext cx="711" cy="2"/>
                          </a:xfrm>
                          <a:custGeom>
                            <a:avLst/>
                            <a:gdLst>
                              <a:gd name="T0" fmla="+- 0 7037 7037"/>
                              <a:gd name="T1" fmla="*/ T0 w 711"/>
                              <a:gd name="T2" fmla="+- 0 7037 7037"/>
                              <a:gd name="T3" fmla="*/ T2 w 711"/>
                              <a:gd name="T4" fmla="+- 0 7747 7037"/>
                              <a:gd name="T5" fmla="*/ T4 w 711"/>
                            </a:gdLst>
                            <a:ahLst/>
                            <a:cxnLst>
                              <a:cxn ang="0">
                                <a:pos x="T1" y="0"/>
                              </a:cxn>
                              <a:cxn ang="0">
                                <a:pos x="T3" y="0"/>
                              </a:cxn>
                              <a:cxn ang="0">
                                <a:pos x="T5" y="0"/>
                              </a:cxn>
                            </a:cxnLst>
                            <a:rect l="0" t="0" r="r" b="b"/>
                            <a:pathLst>
                              <a:path w="711">
                                <a:moveTo>
                                  <a:pt x="0" y="0"/>
                                </a:moveTo>
                                <a:lnTo>
                                  <a:pt x="0" y="0"/>
                                </a:lnTo>
                                <a:lnTo>
                                  <a:pt x="710" y="0"/>
                                </a:lnTo>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9" name="Freeform 49"/>
                        <wps:cNvSpPr>
                          <a:spLocks/>
                        </wps:cNvSpPr>
                        <wps:spPr bwMode="auto">
                          <a:xfrm>
                            <a:off x="7747" y="9"/>
                            <a:ext cx="404" cy="2"/>
                          </a:xfrm>
                          <a:custGeom>
                            <a:avLst/>
                            <a:gdLst>
                              <a:gd name="T0" fmla="+- 0 7747 7747"/>
                              <a:gd name="T1" fmla="*/ T0 w 404"/>
                              <a:gd name="T2" fmla="+- 0 7747 7747"/>
                              <a:gd name="T3" fmla="*/ T2 w 404"/>
                              <a:gd name="T4" fmla="+- 0 8150 7747"/>
                              <a:gd name="T5" fmla="*/ T4 w 404"/>
                            </a:gdLst>
                            <a:ahLst/>
                            <a:cxnLst>
                              <a:cxn ang="0">
                                <a:pos x="T1" y="0"/>
                              </a:cxn>
                              <a:cxn ang="0">
                                <a:pos x="T3" y="0"/>
                              </a:cxn>
                              <a:cxn ang="0">
                                <a:pos x="T5" y="0"/>
                              </a:cxn>
                            </a:cxnLst>
                            <a:rect l="0" t="0" r="r" b="b"/>
                            <a:pathLst>
                              <a:path w="404">
                                <a:moveTo>
                                  <a:pt x="0" y="0"/>
                                </a:moveTo>
                                <a:lnTo>
                                  <a:pt x="0" y="0"/>
                                </a:lnTo>
                                <a:lnTo>
                                  <a:pt x="403" y="0"/>
                                </a:lnTo>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0" name="Freeform 48"/>
                        <wps:cNvSpPr>
                          <a:spLocks/>
                        </wps:cNvSpPr>
                        <wps:spPr bwMode="auto">
                          <a:xfrm>
                            <a:off x="8150" y="9"/>
                            <a:ext cx="308" cy="2"/>
                          </a:xfrm>
                          <a:custGeom>
                            <a:avLst/>
                            <a:gdLst>
                              <a:gd name="T0" fmla="+- 0 8150 8150"/>
                              <a:gd name="T1" fmla="*/ T0 w 308"/>
                              <a:gd name="T2" fmla="+- 0 8150 8150"/>
                              <a:gd name="T3" fmla="*/ T2 w 308"/>
                              <a:gd name="T4" fmla="+- 0 8458 8150"/>
                              <a:gd name="T5" fmla="*/ T4 w 308"/>
                            </a:gdLst>
                            <a:ahLst/>
                            <a:cxnLst>
                              <a:cxn ang="0">
                                <a:pos x="T1" y="0"/>
                              </a:cxn>
                              <a:cxn ang="0">
                                <a:pos x="T3" y="0"/>
                              </a:cxn>
                              <a:cxn ang="0">
                                <a:pos x="T5" y="0"/>
                              </a:cxn>
                            </a:cxnLst>
                            <a:rect l="0" t="0" r="r" b="b"/>
                            <a:pathLst>
                              <a:path w="308">
                                <a:moveTo>
                                  <a:pt x="0" y="0"/>
                                </a:moveTo>
                                <a:lnTo>
                                  <a:pt x="0" y="0"/>
                                </a:lnTo>
                                <a:lnTo>
                                  <a:pt x="308" y="0"/>
                                </a:lnTo>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1" name="Freeform 47"/>
                        <wps:cNvSpPr>
                          <a:spLocks/>
                        </wps:cNvSpPr>
                        <wps:spPr bwMode="auto">
                          <a:xfrm>
                            <a:off x="8457" y="9"/>
                            <a:ext cx="903" cy="2"/>
                          </a:xfrm>
                          <a:custGeom>
                            <a:avLst/>
                            <a:gdLst>
                              <a:gd name="T0" fmla="+- 0 8458 8458"/>
                              <a:gd name="T1" fmla="*/ T0 w 903"/>
                              <a:gd name="T2" fmla="+- 0 8458 8458"/>
                              <a:gd name="T3" fmla="*/ T2 w 903"/>
                              <a:gd name="T4" fmla="+- 0 9360 8458"/>
                              <a:gd name="T5" fmla="*/ T4 w 903"/>
                            </a:gdLst>
                            <a:ahLst/>
                            <a:cxnLst>
                              <a:cxn ang="0">
                                <a:pos x="T1" y="0"/>
                              </a:cxn>
                              <a:cxn ang="0">
                                <a:pos x="T3" y="0"/>
                              </a:cxn>
                              <a:cxn ang="0">
                                <a:pos x="T5" y="0"/>
                              </a:cxn>
                            </a:cxnLst>
                            <a:rect l="0" t="0" r="r" b="b"/>
                            <a:pathLst>
                              <a:path w="903">
                                <a:moveTo>
                                  <a:pt x="0" y="0"/>
                                </a:moveTo>
                                <a:lnTo>
                                  <a:pt x="0" y="0"/>
                                </a:lnTo>
                                <a:lnTo>
                                  <a:pt x="902" y="0"/>
                                </a:lnTo>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4B07903" id="Group 46" o:spid="_x0000_s1026" style="width:468pt;height:1pt;mso-position-horizontal-relative:char;mso-position-vertical-relative:line" coordsize="936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">
                <v:shape id="Freeform 60" o:spid="_x0000_s1027" style="position:absolute;top:9;width:1215;height:2;visibility:visible;mso-wrap-style:square;v-text-anchor:top" coordsize="12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" path="m,l,,1214,e" filled="f" strokeweight=".96pt">
                  <v:path arrowok="t" o:connecttype="custom" o:connectlocs="0,0;0,0;1214,0" o:connectangles="0,0,0"/>
                </v:shape>
                <v:shape id="Freeform 59" o:spid="_x0000_s1028" style="position:absolute;left:1214;top:9;width:154;height:2;visibility:visible;mso-wrap-style:square;v-text-anchor:top" coordsize="15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" path="m,l,,154,e" filled="f" strokeweight=".96pt">
                  <v:path arrowok="t" o:connecttype="custom" o:connectlocs="0,0;0,0;154,0" o:connectangles="0,0,0"/>
                </v:shape>
                <v:shape id="Freeform 58" o:spid="_x0000_s1029" style="position:absolute;left:1368;top:9;width:711;height:2;visibility:visible;mso-wrap-style:square;v-text-anchor:top" coordsize="7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" path="m,l,,710,e" filled="f" strokeweight=".96pt">
                  <v:path arrowok="t" o:connecttype="custom" o:connectlocs="0,0;0,0;710,0" o:connectangles="0,0,0"/>
                </v:shape>
                <v:shape id="Freeform 57" o:spid="_x0000_s1030" style="position:absolute;left:2078;top:9;width:706;height:2;visibility:visible;mso-wrap-style:square;v-text-anchor:top" coordsize="7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" path="m,l,,706,e" filled="f" strokeweight=".96pt">
                  <v:path arrowok="t" o:connecttype="custom" o:connectlocs="0,0;0,0;706,0" o:connectangles="0,0,0"/>
                </v:shape>
                <v:shape id="Freeform 56" o:spid="_x0000_s1031" style="position:absolute;left:2784;top:9;width:711;height:2;visibility:visible;mso-wrap-style:square;v-text-anchor:top" coordsize="7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" path="m,l,,710,e" filled="f" strokeweight=".96pt">
                  <v:path arrowok="t" o:connecttype="custom" o:connectlocs="0,0;0,0;710,0" o:connectangles="0,0,0"/>
                </v:shape>
                <v:shape id="Freeform 55" o:spid="_x0000_s1032" style="position:absolute;left:3494;top:9;width:711;height:2;visibility:visible;mso-wrap-style:square;v-text-anchor:top" coordsize="7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" path="m,l,,711,e" filled="f" strokeweight=".96pt">
                  <v:path arrowok="t" o:connecttype="custom" o:connectlocs="0,0;0,0;711,0" o:connectangles="0,0,0"/>
                </v:shape>
                <v:shape id="Freeform 54" o:spid="_x0000_s1033" style="position:absolute;left:4200;top:9;width:711;height:2;visibility:visible;mso-wrap-style:square;v-text-anchor:top" coordsize="7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" path="m,l,,710,e" filled="f" strokeweight=".96pt">
                  <v:path arrowok="t" o:connecttype="custom" o:connectlocs="0,0;0,0;710,0" o:connectangles="0,0,0"/>
                </v:shape>
                <v:shape id="Freeform 53" o:spid="_x0000_s1034" style="position:absolute;left:4910;top:9;width:711;height:2;visibility:visible;mso-wrap-style:square;v-text-anchor:top" coordsize="7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" path="m,l,,711,e" filled="f" strokeweight=".96pt">
                  <v:path arrowok="t" o:connecttype="custom" o:connectlocs="0,0;0,0;711,0" o:connectangles="0,0,0"/>
                </v:shape>
                <v:shape id="Freeform 52" o:spid="_x0000_s1035" style="position:absolute;left:5620;top:9;width:711;height:2;visibility:visible;mso-wrap-style:square;v-text-anchor:top" coordsize="7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" path="m,l,,710,e" filled="f" strokeweight=".96pt">
                  <v:path arrowok="t" o:connecttype="custom" o:connectlocs="0,0;0,0;710,0" o:connectangles="0,0,0"/>
                </v:shape>
                <v:shape id="Freeform 51" o:spid="_x0000_s1036" style="position:absolute;left:6331;top:9;width:711;height:2;visibility:visible;mso-wrap-style:square;v-text-anchor:top" coordsize="7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" path="m,l,,711,e" filled="f" strokeweight=".96pt">
                  <v:path arrowok="t" o:connecttype="custom" o:connectlocs="0,0;0,0;711,0" o:connectangles="0,0,0"/>
                </v:shape>
                <v:shape id="Freeform 50" o:spid="_x0000_s1037" style="position:absolute;left:7036;top:9;width:711;height:2;visibility:visible;mso-wrap-style:square;v-text-anchor:top" coordsize="7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" path="m,l,,710,e" filled="f" strokeweight=".96pt">
                  <v:path arrowok="t" o:connecttype="custom" o:connectlocs="0,0;0,0;710,0" o:connectangles="0,0,0"/>
                </v:shape>
                <v:shape id="Freeform 49" o:spid="_x0000_s1038" style="position:absolute;left:7747;top:9;width:404;height:2;visibility:visible;mso-wrap-style:square;v-text-anchor:top" coordsize="4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" path="m,l,,403,e" filled="f" strokeweight=".96pt">
                  <v:path arrowok="t" o:connecttype="custom" o:connectlocs="0,0;0,0;403,0" o:connectangles="0,0,0"/>
                </v:shape>
                <v:shape id="Freeform 48" o:spid="_x0000_s1039" style="position:absolute;left:8150;top:9;width:308;height:2;visibility:visible;mso-wrap-style:square;v-text-anchor:top" coordsize="3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" path="m,l,,308,e" filled="f" strokeweight=".96pt">
                  <v:path arrowok="t" o:connecttype="custom" o:connectlocs="0,0;0,0;308,0" o:connectangles="0,0,0"/>
                </v:shape>
                <v:shape id="Freeform 47" o:spid="_x0000_s1040" style="position:absolute;left:8457;top:9;width:903;height:2;visibility:visible;mso-wrap-style:square;v-text-anchor:top" coordsize="9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" path="m,l,,902,e" filled="f" strokeweight=".96pt">
                  <v:path arrowok="t" o:connecttype="custom" o:connectlocs="0,0;0,0;902,0" o:connectangles="0,0,0"/>
                </v:shape>
                <w10:anchorlock/>
              </v:group>
            </w:pict>
          </mc:Fallback>
        </mc:AlternateContent>
      </w:r>
    </w:p>
    <w:p w:rsidR="00E876B6" w:rsidRDefault="00E876B6">
      <w:pPr>
        <w:spacing w:line="20" w:lineRule="exact"/>
        <w:rPr>
          <w:rFonts w:ascii="Tahoma"/>
          <w:sz w:val="2"/>
        </w:rPr>
        <w:sectPr w:rsidR="00E876B6">
          <w:headerReference w:type="even" r:id="rId15"/>
          <w:headerReference w:type="default" r:id="rId16"/>
          <w:footerReference w:type="even" r:id="rId17"/>
          <w:footerReference w:type="default" r:id="rId18"/>
          <w:type w:val="continuous"/>
          <w:pgSz w:w="11900" w:h="16840"/>
          <w:pgMar w:top="940" w:right="1100" w:bottom="1460" w:left="1020" w:header="422" w:footer="1241" w:gutter="0"/>
          <w:pgNumType w:start="1"/>
          <w:cols w:space="720"/>
        </w:sectPr>
      </w:pPr>
    </w:p>
    <w:p w:rsidR="00E876B6" w:rsidRDefault="00E876B6">
      <w:pPr>
        <w:pStyle w:val="Textkrper"/>
        <w:spacing w:before="8"/>
        <w:rPr>
          <w:rFonts w:ascii="Tahoma"/>
          <w:sz w:val="19"/>
        </w:rPr>
      </w:pPr>
    </w:p>
    <w:tbl>
      <w:tblPr>
        <w:tblStyle w:val="TableNormal"/>
        <w:tblW w:w="0" w:type="auto"/>
        <w:tblInd w:w="11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930"/>
        <w:gridCol w:w="3130"/>
        <w:gridCol w:w="3740"/>
        <w:gridCol w:w="745"/>
      </w:tblGrid>
      <w:tr w:rsidR="00E876B6">
        <w:trPr>
          <w:trHeight w:val="695"/>
        </w:trPr>
        <w:tc>
          <w:tcPr>
            <w:tcW w:w="1930" w:type="dxa"/>
          </w:tcPr>
          <w:p w:rsidR="00E876B6" w:rsidRDefault="00F170E7">
            <w:pPr>
              <w:pStyle w:val="TableParagraph"/>
              <w:spacing w:before="140"/>
              <w:ind w:left="58"/>
              <w:rPr>
                <w:sz w:val="16"/>
              </w:rPr>
            </w:pPr>
            <w:r>
              <w:rPr>
                <w:sz w:val="16"/>
              </w:rPr>
              <w:t>Menthol, Kristalle</w:t>
            </w:r>
          </w:p>
          <w:p w:rsidR="00E876B6" w:rsidRDefault="00F170E7">
            <w:pPr>
              <w:pStyle w:val="TableParagraph"/>
              <w:spacing w:before="2"/>
              <w:ind w:left="58"/>
              <w:rPr>
                <w:sz w:val="12"/>
              </w:rPr>
            </w:pPr>
            <w:r>
              <w:rPr>
                <w:b/>
                <w:sz w:val="12"/>
              </w:rPr>
              <w:t xml:space="preserve">EINECS: </w:t>
            </w:r>
            <w:r>
              <w:rPr>
                <w:sz w:val="12"/>
              </w:rPr>
              <w:t>218-690-9</w:t>
            </w:r>
          </w:p>
          <w:p w:rsidR="00E876B6" w:rsidRDefault="00F170E7">
            <w:pPr>
              <w:pStyle w:val="TableParagraph"/>
              <w:tabs>
                <w:tab w:val="right" w:pos="1150"/>
              </w:tabs>
              <w:spacing w:before="6"/>
              <w:ind w:left="58"/>
              <w:rPr>
                <w:b/>
                <w:sz w:val="12"/>
              </w:rPr>
            </w:pPr>
            <w:r>
              <w:rPr>
                <w:b/>
                <w:spacing w:val="4"/>
                <w:sz w:val="12"/>
              </w:rPr>
              <w:t>CAS:</w:t>
            </w:r>
            <w:r>
              <w:rPr>
                <w:b/>
                <w:spacing w:val="4"/>
                <w:sz w:val="12"/>
              </w:rPr>
              <w:tab/>
            </w:r>
            <w:r>
              <w:rPr>
                <w:b/>
                <w:spacing w:val="3"/>
                <w:sz w:val="12"/>
              </w:rPr>
              <w:t>2216-51-5</w:t>
            </w:r>
          </w:p>
        </w:tc>
        <w:tc>
          <w:tcPr>
            <w:tcW w:w="3130" w:type="dxa"/>
          </w:tcPr>
          <w:p w:rsidR="00E876B6" w:rsidRDefault="00E876B6">
            <w:pPr>
              <w:pStyle w:val="TableParagraph"/>
              <w:spacing w:before="4"/>
              <w:rPr>
                <w:rFonts w:ascii="Tahoma"/>
                <w:sz w:val="12"/>
              </w:rPr>
            </w:pPr>
          </w:p>
          <w:p w:rsidR="00E876B6" w:rsidRDefault="00F170E7">
            <w:pPr>
              <w:pStyle w:val="TableParagraph"/>
              <w:ind w:left="56"/>
              <w:rPr>
                <w:sz w:val="14"/>
              </w:rPr>
            </w:pPr>
            <w:r>
              <w:rPr>
                <w:sz w:val="14"/>
              </w:rPr>
              <w:t>ACHTUNG</w:t>
            </w:r>
          </w:p>
          <w:p w:rsidR="00E876B6" w:rsidRDefault="00F170E7">
            <w:pPr>
              <w:pStyle w:val="TableParagraph"/>
              <w:spacing w:before="7"/>
              <w:ind w:left="56"/>
              <w:rPr>
                <w:sz w:val="12"/>
              </w:rPr>
            </w:pPr>
            <w:r>
              <w:rPr>
                <w:sz w:val="12"/>
              </w:rPr>
              <w:t>skin corrosion/irritation, KAT 2, H315</w:t>
            </w:r>
          </w:p>
        </w:tc>
        <w:tc>
          <w:tcPr>
            <w:tcW w:w="3740" w:type="dxa"/>
          </w:tcPr>
          <w:p w:rsidR="00E876B6" w:rsidRDefault="00E876B6">
            <w:pPr>
              <w:pStyle w:val="TableParagraph"/>
              <w:spacing w:before="10"/>
              <w:rPr>
                <w:rFonts w:ascii="Tahoma"/>
                <w:sz w:val="4"/>
              </w:rPr>
            </w:pPr>
          </w:p>
          <w:p w:rsidR="00E876B6" w:rsidRDefault="00F170E7">
            <w:pPr>
              <w:pStyle w:val="TableParagraph"/>
              <w:ind w:left="57"/>
              <w:rPr>
                <w:rFonts w:ascii="Tahoma"/>
                <w:sz w:val="20"/>
              </w:rPr>
            </w:pPr>
            <w:r>
              <w:rPr>
                <w:rFonts w:ascii="Tahoma"/>
                <w:noProof/>
                <w:sz w:val="20"/>
                <w:lang w:val="de-DE" w:eastAsia="de-DE"/>
              </w:rPr>
              <w:drawing>
                <wp:inline distT="0" distB="0" distL="0" distR="0">
                  <wp:extent cx="382714" cy="401383"/>
                  <wp:effectExtent l="0" t="0" r="0" b="0"/>
                  <wp:docPr id="15"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7.jpeg"/>
                          <pic:cNvPicPr/>
                        </pic:nvPicPr>
                        <pic:blipFill>
                          <a:blip r:embed="rId19" cstate="print"/>
                          <a:stretch>
                            <a:fillRect/>
                          </a:stretch>
                        </pic:blipFill>
                        <pic:spPr>
                          <a:xfrm>
                            <a:off x="0" y="0"/>
                            <a:ext cx="382714" cy="401383"/>
                          </a:xfrm>
                          <a:prstGeom prst="rect">
                            <a:avLst/>
                          </a:prstGeom>
                        </pic:spPr>
                      </pic:pic>
                    </a:graphicData>
                  </a:graphic>
                </wp:inline>
              </w:drawing>
            </w:r>
            <w:r>
              <w:rPr>
                <w:spacing w:val="90"/>
                <w:sz w:val="20"/>
              </w:rPr>
              <w:t xml:space="preserve"> </w:t>
            </w:r>
            <w:r>
              <w:rPr>
                <w:rFonts w:ascii="Tahoma"/>
                <w:noProof/>
                <w:spacing w:val="90"/>
                <w:position w:val="1"/>
                <w:sz w:val="20"/>
                <w:lang w:val="de-DE" w:eastAsia="de-DE"/>
              </w:rPr>
              <w:drawing>
                <wp:inline distT="0" distB="0" distL="0" distR="0">
                  <wp:extent cx="399027" cy="396049"/>
                  <wp:effectExtent l="0" t="0" r="0" b="0"/>
                  <wp:docPr id="17"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8.jpeg"/>
                          <pic:cNvPicPr/>
                        </pic:nvPicPr>
                        <pic:blipFill>
                          <a:blip r:embed="rId20" cstate="print"/>
                          <a:stretch>
                            <a:fillRect/>
                          </a:stretch>
                        </pic:blipFill>
                        <pic:spPr>
                          <a:xfrm>
                            <a:off x="0" y="0"/>
                            <a:ext cx="399027" cy="396049"/>
                          </a:xfrm>
                          <a:prstGeom prst="rect">
                            <a:avLst/>
                          </a:prstGeom>
                        </pic:spPr>
                      </pic:pic>
                    </a:graphicData>
                  </a:graphic>
                </wp:inline>
              </w:drawing>
            </w:r>
            <w:r>
              <w:rPr>
                <w:spacing w:val="75"/>
                <w:position w:val="1"/>
                <w:sz w:val="20"/>
              </w:rPr>
              <w:t xml:space="preserve"> </w:t>
            </w:r>
            <w:r>
              <w:rPr>
                <w:rFonts w:ascii="Tahoma"/>
                <w:noProof/>
                <w:spacing w:val="75"/>
                <w:position w:val="1"/>
                <w:sz w:val="20"/>
                <w:lang w:val="de-DE" w:eastAsia="de-DE"/>
              </w:rPr>
              <w:drawing>
                <wp:inline distT="0" distB="0" distL="0" distR="0">
                  <wp:extent cx="389526" cy="396049"/>
                  <wp:effectExtent l="0" t="0" r="0" b="0"/>
                  <wp:docPr id="19"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9.jpeg"/>
                          <pic:cNvPicPr/>
                        </pic:nvPicPr>
                        <pic:blipFill>
                          <a:blip r:embed="rId21" cstate="print"/>
                          <a:stretch>
                            <a:fillRect/>
                          </a:stretch>
                        </pic:blipFill>
                        <pic:spPr>
                          <a:xfrm>
                            <a:off x="0" y="0"/>
                            <a:ext cx="389526" cy="396049"/>
                          </a:xfrm>
                          <a:prstGeom prst="rect">
                            <a:avLst/>
                          </a:prstGeom>
                        </pic:spPr>
                      </pic:pic>
                    </a:graphicData>
                  </a:graphic>
                </wp:inline>
              </w:drawing>
            </w:r>
            <w:r>
              <w:rPr>
                <w:spacing w:val="80"/>
                <w:position w:val="1"/>
                <w:sz w:val="20"/>
              </w:rPr>
              <w:t xml:space="preserve"> </w:t>
            </w:r>
            <w:r>
              <w:rPr>
                <w:rFonts w:ascii="Tahoma"/>
                <w:noProof/>
                <w:spacing w:val="80"/>
                <w:position w:val="1"/>
                <w:sz w:val="20"/>
                <w:lang w:val="de-DE" w:eastAsia="de-DE"/>
              </w:rPr>
              <w:drawing>
                <wp:inline distT="0" distB="0" distL="0" distR="0">
                  <wp:extent cx="386619" cy="396049"/>
                  <wp:effectExtent l="0" t="0" r="0" b="0"/>
                  <wp:docPr id="21"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0.jpeg"/>
                          <pic:cNvPicPr/>
                        </pic:nvPicPr>
                        <pic:blipFill>
                          <a:blip r:embed="rId22" cstate="print"/>
                          <a:stretch>
                            <a:fillRect/>
                          </a:stretch>
                        </pic:blipFill>
                        <pic:spPr>
                          <a:xfrm>
                            <a:off x="0" y="0"/>
                            <a:ext cx="386619" cy="396049"/>
                          </a:xfrm>
                          <a:prstGeom prst="rect">
                            <a:avLst/>
                          </a:prstGeom>
                        </pic:spPr>
                      </pic:pic>
                    </a:graphicData>
                  </a:graphic>
                </wp:inline>
              </w:drawing>
            </w:r>
            <w:r>
              <w:rPr>
                <w:spacing w:val="99"/>
                <w:position w:val="1"/>
                <w:sz w:val="20"/>
              </w:rPr>
              <w:t xml:space="preserve"> </w:t>
            </w:r>
            <w:r>
              <w:rPr>
                <w:rFonts w:ascii="Tahoma"/>
                <w:noProof/>
                <w:spacing w:val="99"/>
                <w:position w:val="1"/>
                <w:sz w:val="20"/>
                <w:lang w:val="de-DE" w:eastAsia="de-DE"/>
              </w:rPr>
              <w:drawing>
                <wp:inline distT="0" distB="0" distL="0" distR="0">
                  <wp:extent cx="386619" cy="396049"/>
                  <wp:effectExtent l="0" t="0" r="0" b="0"/>
                  <wp:docPr id="23"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0.jpeg"/>
                          <pic:cNvPicPr/>
                        </pic:nvPicPr>
                        <pic:blipFill>
                          <a:blip r:embed="rId22" cstate="print"/>
                          <a:stretch>
                            <a:fillRect/>
                          </a:stretch>
                        </pic:blipFill>
                        <pic:spPr>
                          <a:xfrm>
                            <a:off x="0" y="0"/>
                            <a:ext cx="386619" cy="396049"/>
                          </a:xfrm>
                          <a:prstGeom prst="rect">
                            <a:avLst/>
                          </a:prstGeom>
                        </pic:spPr>
                      </pic:pic>
                    </a:graphicData>
                  </a:graphic>
                </wp:inline>
              </w:drawing>
            </w:r>
          </w:p>
        </w:tc>
        <w:tc>
          <w:tcPr>
            <w:tcW w:w="745" w:type="dxa"/>
          </w:tcPr>
          <w:p w:rsidR="00E876B6" w:rsidRDefault="00E876B6">
            <w:pPr>
              <w:pStyle w:val="TableParagraph"/>
              <w:rPr>
                <w:sz w:val="14"/>
              </w:rPr>
            </w:pPr>
          </w:p>
        </w:tc>
      </w:tr>
    </w:tbl>
    <w:p w:rsidR="00E876B6" w:rsidRDefault="00F170E7">
      <w:pPr>
        <w:pStyle w:val="Textkrper"/>
        <w:spacing w:line="176" w:lineRule="exact"/>
        <w:ind w:right="312"/>
        <w:jc w:val="right"/>
      </w:pPr>
      <w:r>
        <w:t>5-10 %</w:t>
      </w:r>
    </w:p>
    <w:p w:rsidR="00E876B6" w:rsidRDefault="00E876B6">
      <w:pPr>
        <w:pStyle w:val="Textkrper"/>
        <w:spacing w:before="5" w:after="1"/>
        <w:rPr>
          <w:sz w:val="9"/>
        </w:rPr>
      </w:pPr>
    </w:p>
    <w:tbl>
      <w:tblPr>
        <w:tblStyle w:val="TableNormal"/>
        <w:tblW w:w="0" w:type="auto"/>
        <w:tblInd w:w="11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930"/>
        <w:gridCol w:w="3130"/>
        <w:gridCol w:w="3740"/>
        <w:gridCol w:w="745"/>
      </w:tblGrid>
      <w:tr w:rsidR="00E876B6">
        <w:trPr>
          <w:trHeight w:val="1093"/>
        </w:trPr>
        <w:tc>
          <w:tcPr>
            <w:tcW w:w="1930" w:type="dxa"/>
          </w:tcPr>
          <w:p w:rsidR="00E876B6" w:rsidRDefault="00E876B6">
            <w:pPr>
              <w:pStyle w:val="TableParagraph"/>
              <w:spacing w:before="7"/>
              <w:rPr>
                <w:sz w:val="26"/>
              </w:rPr>
            </w:pPr>
          </w:p>
          <w:p w:rsidR="00E876B6" w:rsidRDefault="00F170E7">
            <w:pPr>
              <w:pStyle w:val="TableParagraph"/>
              <w:ind w:left="58"/>
              <w:rPr>
                <w:sz w:val="16"/>
              </w:rPr>
            </w:pPr>
            <w:r>
              <w:rPr>
                <w:sz w:val="16"/>
              </w:rPr>
              <w:t>Eukalyptusöl</w:t>
            </w:r>
          </w:p>
          <w:p w:rsidR="00E876B6" w:rsidRDefault="00F170E7">
            <w:pPr>
              <w:pStyle w:val="TableParagraph"/>
              <w:spacing w:before="7"/>
              <w:ind w:left="58"/>
              <w:rPr>
                <w:b/>
                <w:sz w:val="12"/>
              </w:rPr>
            </w:pPr>
            <w:r>
              <w:rPr>
                <w:b/>
                <w:sz w:val="12"/>
              </w:rPr>
              <w:t>EINECS:</w:t>
            </w:r>
          </w:p>
          <w:p w:rsidR="00E876B6" w:rsidRDefault="00F170E7">
            <w:pPr>
              <w:pStyle w:val="TableParagraph"/>
              <w:tabs>
                <w:tab w:val="right" w:pos="1150"/>
              </w:tabs>
              <w:spacing w:before="6"/>
              <w:ind w:left="58"/>
              <w:rPr>
                <w:b/>
                <w:sz w:val="12"/>
              </w:rPr>
            </w:pPr>
            <w:r>
              <w:rPr>
                <w:b/>
                <w:spacing w:val="4"/>
                <w:sz w:val="12"/>
              </w:rPr>
              <w:t>CAS:</w:t>
            </w:r>
            <w:r>
              <w:rPr>
                <w:b/>
                <w:spacing w:val="4"/>
                <w:sz w:val="12"/>
              </w:rPr>
              <w:tab/>
            </w:r>
            <w:r>
              <w:rPr>
                <w:b/>
                <w:spacing w:val="3"/>
                <w:sz w:val="12"/>
              </w:rPr>
              <w:t>8000-48-4</w:t>
            </w:r>
          </w:p>
        </w:tc>
        <w:tc>
          <w:tcPr>
            <w:tcW w:w="3130" w:type="dxa"/>
          </w:tcPr>
          <w:p w:rsidR="00E876B6" w:rsidRPr="00F170E7" w:rsidRDefault="00F170E7">
            <w:pPr>
              <w:pStyle w:val="TableParagraph"/>
              <w:spacing w:before="46"/>
              <w:ind w:left="56"/>
              <w:rPr>
                <w:sz w:val="14"/>
                <w:lang w:val="de-DE"/>
              </w:rPr>
            </w:pPr>
            <w:r w:rsidRPr="00F170E7">
              <w:rPr>
                <w:sz w:val="14"/>
                <w:lang w:val="de-DE"/>
              </w:rPr>
              <w:t>GEFAHR</w:t>
            </w:r>
          </w:p>
          <w:p w:rsidR="00E876B6" w:rsidRPr="00F170E7" w:rsidRDefault="00F170E7">
            <w:pPr>
              <w:pStyle w:val="TableParagraph"/>
              <w:spacing w:before="2" w:line="249" w:lineRule="auto"/>
              <w:ind w:left="56" w:right="1054"/>
              <w:rPr>
                <w:sz w:val="12"/>
                <w:lang w:val="de-DE"/>
              </w:rPr>
            </w:pPr>
            <w:r w:rsidRPr="00F170E7">
              <w:rPr>
                <w:sz w:val="12"/>
                <w:lang w:val="de-DE"/>
              </w:rPr>
              <w:t>flammable liquid, KAT 3, H226 aspiration hazard, KAT 1, H304</w:t>
            </w:r>
          </w:p>
          <w:p w:rsidR="00E876B6" w:rsidRDefault="00F170E7">
            <w:pPr>
              <w:pStyle w:val="TableParagraph"/>
              <w:spacing w:line="242" w:lineRule="auto"/>
              <w:ind w:left="54" w:right="694" w:firstLine="2"/>
              <w:rPr>
                <w:sz w:val="12"/>
              </w:rPr>
            </w:pPr>
            <w:r>
              <w:rPr>
                <w:sz w:val="12"/>
              </w:rPr>
              <w:t xml:space="preserve">skin corrosion/irritation, KAT 2, H315 respiratory/skin sesitisation, KAT 1, H317 </w:t>
            </w:r>
            <w:r>
              <w:rPr>
                <w:w w:val="95"/>
                <w:sz w:val="12"/>
              </w:rPr>
              <w:t xml:space="preserve">hazardous to the aquatic environment, KAT 2, </w:t>
            </w:r>
            <w:r>
              <w:rPr>
                <w:sz w:val="12"/>
              </w:rPr>
              <w:t>H411</w:t>
            </w:r>
          </w:p>
        </w:tc>
        <w:tc>
          <w:tcPr>
            <w:tcW w:w="3740" w:type="dxa"/>
          </w:tcPr>
          <w:p w:rsidR="00E876B6" w:rsidRDefault="00E876B6">
            <w:pPr>
              <w:pStyle w:val="TableParagraph"/>
              <w:spacing w:before="1" w:after="1"/>
              <w:rPr>
                <w:sz w:val="19"/>
              </w:rPr>
            </w:pPr>
          </w:p>
          <w:p w:rsidR="00E876B6" w:rsidRDefault="00F170E7">
            <w:pPr>
              <w:pStyle w:val="TableParagraph"/>
              <w:ind w:left="57"/>
              <w:rPr>
                <w:sz w:val="20"/>
              </w:rPr>
            </w:pPr>
            <w:r>
              <w:rPr>
                <w:noProof/>
                <w:sz w:val="20"/>
                <w:lang w:val="de-DE" w:eastAsia="de-DE"/>
              </w:rPr>
              <w:drawing>
                <wp:inline distT="0" distB="0" distL="0" distR="0">
                  <wp:extent cx="386619" cy="405479"/>
                  <wp:effectExtent l="0" t="0" r="0" b="0"/>
                  <wp:docPr id="25" name="image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1.jpeg"/>
                          <pic:cNvPicPr/>
                        </pic:nvPicPr>
                        <pic:blipFill>
                          <a:blip r:embed="rId23" cstate="print"/>
                          <a:stretch>
                            <a:fillRect/>
                          </a:stretch>
                        </pic:blipFill>
                        <pic:spPr>
                          <a:xfrm>
                            <a:off x="0" y="0"/>
                            <a:ext cx="386619" cy="405479"/>
                          </a:xfrm>
                          <a:prstGeom prst="rect">
                            <a:avLst/>
                          </a:prstGeom>
                        </pic:spPr>
                      </pic:pic>
                    </a:graphicData>
                  </a:graphic>
                </wp:inline>
              </w:drawing>
            </w:r>
            <w:r>
              <w:rPr>
                <w:spacing w:val="84"/>
                <w:sz w:val="20"/>
              </w:rPr>
              <w:t xml:space="preserve"> </w:t>
            </w:r>
            <w:r>
              <w:rPr>
                <w:noProof/>
                <w:spacing w:val="84"/>
                <w:sz w:val="20"/>
                <w:lang w:val="de-DE" w:eastAsia="de-DE"/>
              </w:rPr>
              <w:drawing>
                <wp:inline distT="0" distB="0" distL="0" distR="0">
                  <wp:extent cx="399027" cy="405479"/>
                  <wp:effectExtent l="0" t="0" r="0" b="0"/>
                  <wp:docPr id="27" name="image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2.jpeg"/>
                          <pic:cNvPicPr/>
                        </pic:nvPicPr>
                        <pic:blipFill>
                          <a:blip r:embed="rId24" cstate="print"/>
                          <a:stretch>
                            <a:fillRect/>
                          </a:stretch>
                        </pic:blipFill>
                        <pic:spPr>
                          <a:xfrm>
                            <a:off x="0" y="0"/>
                            <a:ext cx="399027" cy="405479"/>
                          </a:xfrm>
                          <a:prstGeom prst="rect">
                            <a:avLst/>
                          </a:prstGeom>
                        </pic:spPr>
                      </pic:pic>
                    </a:graphicData>
                  </a:graphic>
                </wp:inline>
              </w:drawing>
            </w:r>
            <w:r>
              <w:rPr>
                <w:spacing w:val="60"/>
                <w:sz w:val="20"/>
              </w:rPr>
              <w:t xml:space="preserve"> </w:t>
            </w:r>
            <w:r>
              <w:rPr>
                <w:noProof/>
                <w:spacing w:val="60"/>
                <w:sz w:val="20"/>
                <w:lang w:val="de-DE" w:eastAsia="de-DE"/>
              </w:rPr>
              <w:drawing>
                <wp:inline distT="0" distB="0" distL="0" distR="0">
                  <wp:extent cx="399027" cy="405479"/>
                  <wp:effectExtent l="0" t="0" r="0" b="0"/>
                  <wp:docPr id="29" name="image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3.jpeg"/>
                          <pic:cNvPicPr/>
                        </pic:nvPicPr>
                        <pic:blipFill>
                          <a:blip r:embed="rId25" cstate="print"/>
                          <a:stretch>
                            <a:fillRect/>
                          </a:stretch>
                        </pic:blipFill>
                        <pic:spPr>
                          <a:xfrm>
                            <a:off x="0" y="0"/>
                            <a:ext cx="399027" cy="405479"/>
                          </a:xfrm>
                          <a:prstGeom prst="rect">
                            <a:avLst/>
                          </a:prstGeom>
                        </pic:spPr>
                      </pic:pic>
                    </a:graphicData>
                  </a:graphic>
                </wp:inline>
              </w:drawing>
            </w:r>
            <w:r>
              <w:rPr>
                <w:spacing w:val="65"/>
                <w:sz w:val="20"/>
              </w:rPr>
              <w:t xml:space="preserve"> </w:t>
            </w:r>
            <w:r>
              <w:rPr>
                <w:noProof/>
                <w:spacing w:val="65"/>
                <w:sz w:val="20"/>
                <w:lang w:val="de-DE" w:eastAsia="de-DE"/>
              </w:rPr>
              <w:drawing>
                <wp:inline distT="0" distB="0" distL="0" distR="0">
                  <wp:extent cx="396049" cy="405479"/>
                  <wp:effectExtent l="0" t="0" r="0" b="0"/>
                  <wp:docPr id="31" name="image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4.jpeg"/>
                          <pic:cNvPicPr/>
                        </pic:nvPicPr>
                        <pic:blipFill>
                          <a:blip r:embed="rId26" cstate="print"/>
                          <a:stretch>
                            <a:fillRect/>
                          </a:stretch>
                        </pic:blipFill>
                        <pic:spPr>
                          <a:xfrm>
                            <a:off x="0" y="0"/>
                            <a:ext cx="396049" cy="405479"/>
                          </a:xfrm>
                          <a:prstGeom prst="rect">
                            <a:avLst/>
                          </a:prstGeom>
                        </pic:spPr>
                      </pic:pic>
                    </a:graphicData>
                  </a:graphic>
                </wp:inline>
              </w:drawing>
            </w:r>
            <w:r>
              <w:rPr>
                <w:spacing w:val="99"/>
                <w:sz w:val="20"/>
              </w:rPr>
              <w:t xml:space="preserve"> </w:t>
            </w:r>
            <w:r>
              <w:rPr>
                <w:noProof/>
                <w:spacing w:val="99"/>
                <w:sz w:val="20"/>
                <w:lang w:val="de-DE" w:eastAsia="de-DE"/>
              </w:rPr>
              <w:drawing>
                <wp:inline distT="0" distB="0" distL="0" distR="0">
                  <wp:extent cx="386619" cy="405479"/>
                  <wp:effectExtent l="0" t="0" r="0" b="0"/>
                  <wp:docPr id="33" name="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5.jpeg"/>
                          <pic:cNvPicPr/>
                        </pic:nvPicPr>
                        <pic:blipFill>
                          <a:blip r:embed="rId27" cstate="print"/>
                          <a:stretch>
                            <a:fillRect/>
                          </a:stretch>
                        </pic:blipFill>
                        <pic:spPr>
                          <a:xfrm>
                            <a:off x="0" y="0"/>
                            <a:ext cx="386619" cy="405479"/>
                          </a:xfrm>
                          <a:prstGeom prst="rect">
                            <a:avLst/>
                          </a:prstGeom>
                        </pic:spPr>
                      </pic:pic>
                    </a:graphicData>
                  </a:graphic>
                </wp:inline>
              </w:drawing>
            </w:r>
          </w:p>
        </w:tc>
        <w:tc>
          <w:tcPr>
            <w:tcW w:w="745" w:type="dxa"/>
          </w:tcPr>
          <w:p w:rsidR="00E876B6" w:rsidRDefault="00E876B6">
            <w:pPr>
              <w:pStyle w:val="TableParagraph"/>
              <w:rPr>
                <w:sz w:val="18"/>
              </w:rPr>
            </w:pPr>
          </w:p>
          <w:p w:rsidR="00E876B6" w:rsidRDefault="00E876B6">
            <w:pPr>
              <w:pStyle w:val="TableParagraph"/>
              <w:spacing w:before="7"/>
              <w:rPr>
                <w:sz w:val="18"/>
              </w:rPr>
            </w:pPr>
          </w:p>
          <w:p w:rsidR="00E876B6" w:rsidRDefault="00F170E7">
            <w:pPr>
              <w:pStyle w:val="TableParagraph"/>
              <w:ind w:left="137"/>
              <w:rPr>
                <w:sz w:val="16"/>
              </w:rPr>
            </w:pPr>
            <w:r>
              <w:rPr>
                <w:sz w:val="16"/>
              </w:rPr>
              <w:t>1-2 %</w:t>
            </w:r>
          </w:p>
        </w:tc>
      </w:tr>
    </w:tbl>
    <w:p w:rsidR="00E876B6" w:rsidRDefault="00E876B6">
      <w:pPr>
        <w:pStyle w:val="Textkrper"/>
        <w:rPr>
          <w:sz w:val="20"/>
        </w:rPr>
      </w:pPr>
    </w:p>
    <w:p w:rsidR="00E876B6" w:rsidRDefault="00E876B6">
      <w:pPr>
        <w:pStyle w:val="Textkrper"/>
        <w:spacing w:before="1"/>
        <w:rPr>
          <w:sz w:val="24"/>
        </w:rPr>
      </w:pPr>
    </w:p>
    <w:p w:rsidR="00E876B6" w:rsidRDefault="00F170E7">
      <w:pPr>
        <w:pStyle w:val="berschrift1"/>
        <w:numPr>
          <w:ilvl w:val="0"/>
          <w:numId w:val="2"/>
        </w:numPr>
        <w:tabs>
          <w:tab w:val="left" w:pos="351"/>
        </w:tabs>
        <w:spacing w:before="98"/>
        <w:ind w:left="350" w:hanging="235"/>
      </w:pPr>
      <w:r>
        <w:rPr>
          <w:spacing w:val="4"/>
        </w:rPr>
        <w:t>Erste-Hilfe-Maßnahmen</w:t>
      </w:r>
    </w:p>
    <w:p w:rsidR="00E876B6" w:rsidRDefault="00E876B6">
      <w:pPr>
        <w:pStyle w:val="Textkrper"/>
        <w:spacing w:before="3"/>
        <w:rPr>
          <w:b/>
          <w:sz w:val="9"/>
        </w:rPr>
      </w:pPr>
    </w:p>
    <w:p w:rsidR="00E876B6" w:rsidRDefault="00F170E7">
      <w:pPr>
        <w:pStyle w:val="berschrift2"/>
        <w:spacing w:before="92"/>
      </w:pPr>
      <w:r>
        <w:t>Allgemeine Hinweise:</w:t>
      </w:r>
    </w:p>
    <w:p w:rsidR="00E876B6" w:rsidRPr="00F170E7" w:rsidRDefault="00F170E7">
      <w:pPr>
        <w:pStyle w:val="Textkrper"/>
        <w:spacing w:before="36"/>
        <w:ind w:left="229"/>
        <w:rPr>
          <w:lang w:val="de-DE"/>
        </w:rPr>
      </w:pPr>
      <w:r w:rsidRPr="00F170E7">
        <w:rPr>
          <w:lang w:val="de-DE"/>
        </w:rPr>
        <w:t>Selbstschutz des Ersthelfers. Verunreinigte Kleidungsstücke unverzüglich entfernen.</w:t>
      </w:r>
    </w:p>
    <w:p w:rsidR="00E876B6" w:rsidRPr="00F170E7" w:rsidRDefault="00F170E7">
      <w:pPr>
        <w:pStyle w:val="berschrift2"/>
        <w:rPr>
          <w:lang w:val="de-DE"/>
        </w:rPr>
      </w:pPr>
      <w:r w:rsidRPr="00F170E7">
        <w:rPr>
          <w:lang w:val="de-DE"/>
        </w:rPr>
        <w:t>Nach Einatmen:</w:t>
      </w:r>
    </w:p>
    <w:p w:rsidR="00E876B6" w:rsidRPr="00F170E7" w:rsidRDefault="00F170E7">
      <w:pPr>
        <w:pStyle w:val="Textkrper"/>
        <w:spacing w:before="42"/>
        <w:ind w:left="229" w:right="1547"/>
        <w:rPr>
          <w:lang w:val="de-DE"/>
        </w:rPr>
      </w:pPr>
      <w:r w:rsidRPr="00F170E7">
        <w:rPr>
          <w:w w:val="95"/>
          <w:lang w:val="de-DE"/>
        </w:rPr>
        <w:t xml:space="preserve">Den Betroffenen an die frische Luft bringen und ruhig lagern. Bei anhaltenden Beschwerden Arzt konsultieren. Bei </w:t>
      </w:r>
      <w:r w:rsidRPr="00F170E7">
        <w:rPr>
          <w:lang w:val="de-DE"/>
        </w:rPr>
        <w:t>Bewusstlosigkeit den Patienten in die stabile Seitenlage bringen.</w:t>
      </w:r>
    </w:p>
    <w:p w:rsidR="00E876B6" w:rsidRPr="00F170E7" w:rsidRDefault="00F170E7">
      <w:pPr>
        <w:pStyle w:val="berschrift2"/>
        <w:spacing w:before="150"/>
        <w:rPr>
          <w:lang w:val="de-DE"/>
        </w:rPr>
      </w:pPr>
      <w:r w:rsidRPr="00F170E7">
        <w:rPr>
          <w:lang w:val="de-DE"/>
        </w:rPr>
        <w:t>Nach Hautkontakt:</w:t>
      </w:r>
    </w:p>
    <w:p w:rsidR="00E876B6" w:rsidRPr="00F170E7" w:rsidRDefault="00F170E7">
      <w:pPr>
        <w:pStyle w:val="Textkrper"/>
        <w:spacing w:before="42"/>
        <w:ind w:left="229" w:right="3151"/>
        <w:rPr>
          <w:lang w:val="de-DE"/>
        </w:rPr>
      </w:pPr>
      <w:r w:rsidRPr="00F170E7">
        <w:rPr>
          <w:w w:val="95"/>
          <w:lang w:val="de-DE"/>
        </w:rPr>
        <w:t>Betroffene Hautpartien gründlich unter fließendem Wasser mit Seife reinigen. Benetzte Kleidungs- stücke (auch Schuhe, Strümpfe) sofort entfernen. Bei andauernder Hautreizung Arzt aufsuchen.</w:t>
      </w:r>
    </w:p>
    <w:p w:rsidR="00E876B6" w:rsidRPr="00F170E7" w:rsidRDefault="00F170E7">
      <w:pPr>
        <w:pStyle w:val="berschrift2"/>
        <w:spacing w:before="151"/>
        <w:rPr>
          <w:lang w:val="de-DE"/>
        </w:rPr>
      </w:pPr>
      <w:r w:rsidRPr="00F170E7">
        <w:rPr>
          <w:lang w:val="de-DE"/>
        </w:rPr>
        <w:t>Nach Augenkontakt:</w:t>
      </w:r>
    </w:p>
    <w:p w:rsidR="00E876B6" w:rsidRPr="00F170E7" w:rsidRDefault="00F170E7">
      <w:pPr>
        <w:pStyle w:val="Textkrper"/>
        <w:spacing w:before="41" w:line="183" w:lineRule="exact"/>
        <w:ind w:left="229"/>
        <w:rPr>
          <w:lang w:val="de-DE"/>
        </w:rPr>
      </w:pPr>
      <w:r w:rsidRPr="00F170E7">
        <w:rPr>
          <w:lang w:val="de-DE"/>
        </w:rPr>
        <w:t>Augen mehrere Minuten bei geöffnetem Lidspalt unter fließendem Wasser spülen. Eventuell</w:t>
      </w:r>
    </w:p>
    <w:p w:rsidR="00E876B6" w:rsidRPr="00F170E7" w:rsidRDefault="00F170E7">
      <w:pPr>
        <w:pStyle w:val="Textkrper"/>
        <w:spacing w:line="183" w:lineRule="exact"/>
        <w:ind w:left="229"/>
        <w:rPr>
          <w:lang w:val="de-DE"/>
        </w:rPr>
      </w:pPr>
      <w:r w:rsidRPr="00F170E7">
        <w:rPr>
          <w:lang w:val="de-DE"/>
        </w:rPr>
        <w:t>vorhandene Kontaktlinsen entfernen und weiter spülen. Bei anhaltenden Beschwerden einen Arzt aufsuchen.</w:t>
      </w:r>
    </w:p>
    <w:p w:rsidR="00E876B6" w:rsidRPr="00F170E7" w:rsidRDefault="00F170E7">
      <w:pPr>
        <w:pStyle w:val="berschrift2"/>
        <w:rPr>
          <w:lang w:val="de-DE"/>
        </w:rPr>
      </w:pPr>
      <w:r w:rsidRPr="00F170E7">
        <w:rPr>
          <w:lang w:val="de-DE"/>
        </w:rPr>
        <w:t>Nach Verschlucken:</w:t>
      </w:r>
    </w:p>
    <w:p w:rsidR="00E876B6" w:rsidRPr="00F170E7" w:rsidRDefault="00F170E7">
      <w:pPr>
        <w:pStyle w:val="Textkrper"/>
        <w:spacing w:before="42"/>
        <w:ind w:left="229" w:right="2231"/>
        <w:rPr>
          <w:lang w:val="de-DE"/>
        </w:rPr>
      </w:pPr>
      <w:r w:rsidRPr="00F170E7">
        <w:rPr>
          <w:w w:val="95"/>
          <w:lang w:val="de-DE"/>
        </w:rPr>
        <w:t xml:space="preserve">Mund mehrmals gründlich ausspülen und Flüssigkeit wieder ausspucken. Reichlich Wasser nachtrinken. Erbrechen </w:t>
      </w:r>
      <w:r w:rsidRPr="00F170E7">
        <w:rPr>
          <w:lang w:val="de-DE"/>
        </w:rPr>
        <w:t>nicht anregen. Einen Arzt aufsuchen.</w:t>
      </w:r>
    </w:p>
    <w:p w:rsidR="00E876B6" w:rsidRDefault="00F170E7">
      <w:pPr>
        <w:pStyle w:val="Textkrper"/>
        <w:spacing w:before="1" w:line="244" w:lineRule="auto"/>
        <w:ind w:left="229" w:right="1547"/>
      </w:pPr>
      <w:r w:rsidRPr="00F170E7">
        <w:rPr>
          <w:w w:val="95"/>
          <w:lang w:val="de-DE"/>
        </w:rPr>
        <w:t xml:space="preserve">Symptome: Es können Kopfschmerzen, Übelkeit, Husten, Atemnot auftrete. </w:t>
      </w:r>
      <w:r>
        <w:rPr>
          <w:w w:val="95"/>
        </w:rPr>
        <w:t xml:space="preserve">Das Produkt kann Haut- und Augenreizung </w:t>
      </w:r>
      <w:r>
        <w:t>verursachen.</w:t>
      </w:r>
    </w:p>
    <w:p w:rsidR="00E876B6" w:rsidRDefault="00E876B6">
      <w:pPr>
        <w:pStyle w:val="Textkrper"/>
        <w:rPr>
          <w:sz w:val="18"/>
        </w:rPr>
      </w:pPr>
    </w:p>
    <w:p w:rsidR="00E876B6" w:rsidRDefault="00F170E7">
      <w:pPr>
        <w:pStyle w:val="berschrift1"/>
        <w:numPr>
          <w:ilvl w:val="0"/>
          <w:numId w:val="2"/>
        </w:numPr>
        <w:tabs>
          <w:tab w:val="left" w:pos="351"/>
        </w:tabs>
        <w:spacing w:before="148"/>
        <w:ind w:left="350" w:hanging="235"/>
      </w:pPr>
      <w:r>
        <w:rPr>
          <w:spacing w:val="5"/>
        </w:rPr>
        <w:t xml:space="preserve">Maßnahmen </w:t>
      </w:r>
      <w:r>
        <w:rPr>
          <w:spacing w:val="3"/>
        </w:rPr>
        <w:t>zur</w:t>
      </w:r>
      <w:r>
        <w:rPr>
          <w:spacing w:val="32"/>
        </w:rPr>
        <w:t xml:space="preserve"> </w:t>
      </w:r>
      <w:r>
        <w:rPr>
          <w:spacing w:val="4"/>
        </w:rPr>
        <w:t>Brandbekämpfung</w:t>
      </w:r>
    </w:p>
    <w:p w:rsidR="00E876B6" w:rsidRDefault="00F170E7">
      <w:pPr>
        <w:tabs>
          <w:tab w:val="left" w:pos="3065"/>
        </w:tabs>
        <w:spacing w:before="180"/>
        <w:ind w:left="229"/>
        <w:rPr>
          <w:sz w:val="16"/>
        </w:rPr>
      </w:pPr>
      <w:r>
        <w:rPr>
          <w:b/>
          <w:spacing w:val="3"/>
          <w:w w:val="95"/>
          <w:sz w:val="16"/>
        </w:rPr>
        <w:t>Geeignete</w:t>
      </w:r>
      <w:r>
        <w:rPr>
          <w:b/>
          <w:spacing w:val="-9"/>
          <w:w w:val="95"/>
          <w:sz w:val="16"/>
        </w:rPr>
        <w:t xml:space="preserve"> </w:t>
      </w:r>
      <w:r>
        <w:rPr>
          <w:b/>
          <w:spacing w:val="3"/>
          <w:w w:val="95"/>
          <w:sz w:val="16"/>
        </w:rPr>
        <w:t>Löschmittel:</w:t>
      </w:r>
      <w:r>
        <w:rPr>
          <w:b/>
          <w:spacing w:val="3"/>
          <w:w w:val="95"/>
          <w:sz w:val="16"/>
        </w:rPr>
        <w:tab/>
      </w:r>
      <w:r>
        <w:rPr>
          <w:spacing w:val="3"/>
          <w:sz w:val="16"/>
        </w:rPr>
        <w:t>Kohlenstoffdioxid,</w:t>
      </w:r>
      <w:r>
        <w:rPr>
          <w:spacing w:val="-4"/>
          <w:sz w:val="16"/>
        </w:rPr>
        <w:t xml:space="preserve"> </w:t>
      </w:r>
      <w:r>
        <w:rPr>
          <w:spacing w:val="4"/>
          <w:sz w:val="16"/>
        </w:rPr>
        <w:t>Löschpulver</w:t>
      </w:r>
    </w:p>
    <w:p w:rsidR="00E876B6" w:rsidRDefault="00F170E7">
      <w:pPr>
        <w:pStyle w:val="berschrift2"/>
        <w:tabs>
          <w:tab w:val="left" w:pos="3065"/>
        </w:tabs>
        <w:spacing w:before="80"/>
      </w:pPr>
      <w:r>
        <w:rPr>
          <w:spacing w:val="3"/>
          <w:w w:val="95"/>
        </w:rPr>
        <w:t>Ungeeignete</w:t>
      </w:r>
      <w:r>
        <w:rPr>
          <w:spacing w:val="-10"/>
          <w:w w:val="95"/>
        </w:rPr>
        <w:t xml:space="preserve"> </w:t>
      </w:r>
      <w:r>
        <w:rPr>
          <w:spacing w:val="3"/>
          <w:w w:val="95"/>
        </w:rPr>
        <w:t>Löschmittel:</w:t>
      </w:r>
      <w:r>
        <w:rPr>
          <w:spacing w:val="3"/>
          <w:w w:val="95"/>
        </w:rPr>
        <w:tab/>
      </w:r>
      <w:r>
        <w:rPr>
          <w:spacing w:val="2"/>
        </w:rPr>
        <w:t xml:space="preserve">Wasser </w:t>
      </w:r>
      <w:r>
        <w:t>im</w:t>
      </w:r>
      <w:r>
        <w:rPr>
          <w:spacing w:val="-2"/>
        </w:rPr>
        <w:t xml:space="preserve"> </w:t>
      </w:r>
      <w:r>
        <w:t>Vollstrahl</w:t>
      </w:r>
    </w:p>
    <w:p w:rsidR="00E876B6" w:rsidRDefault="00E876B6">
      <w:pPr>
        <w:pStyle w:val="Textkrper"/>
        <w:spacing w:before="4"/>
        <w:rPr>
          <w:b/>
          <w:sz w:val="22"/>
        </w:rPr>
      </w:pPr>
    </w:p>
    <w:p w:rsidR="00E876B6" w:rsidRPr="00F170E7" w:rsidRDefault="00F170E7">
      <w:pPr>
        <w:tabs>
          <w:tab w:val="left" w:pos="3880"/>
        </w:tabs>
        <w:ind w:left="229"/>
        <w:rPr>
          <w:b/>
          <w:sz w:val="16"/>
          <w:lang w:val="de-DE"/>
        </w:rPr>
      </w:pPr>
      <w:r w:rsidRPr="00F170E7">
        <w:rPr>
          <w:b/>
          <w:spacing w:val="3"/>
          <w:w w:val="95"/>
          <w:sz w:val="16"/>
          <w:lang w:val="de-DE"/>
        </w:rPr>
        <w:t>Besondere</w:t>
      </w:r>
      <w:r w:rsidRPr="00F170E7">
        <w:rPr>
          <w:b/>
          <w:spacing w:val="-10"/>
          <w:w w:val="95"/>
          <w:sz w:val="16"/>
          <w:lang w:val="de-DE"/>
        </w:rPr>
        <w:t xml:space="preserve"> </w:t>
      </w:r>
      <w:r w:rsidRPr="00F170E7">
        <w:rPr>
          <w:b/>
          <w:spacing w:val="4"/>
          <w:w w:val="95"/>
          <w:sz w:val="16"/>
          <w:lang w:val="de-DE"/>
        </w:rPr>
        <w:t>Gefährdung</w:t>
      </w:r>
      <w:r w:rsidRPr="00F170E7">
        <w:rPr>
          <w:b/>
          <w:spacing w:val="-10"/>
          <w:w w:val="95"/>
          <w:sz w:val="16"/>
          <w:lang w:val="de-DE"/>
        </w:rPr>
        <w:t xml:space="preserve"> </w:t>
      </w:r>
      <w:r w:rsidRPr="00F170E7">
        <w:rPr>
          <w:b/>
          <w:spacing w:val="3"/>
          <w:w w:val="95"/>
          <w:sz w:val="16"/>
          <w:lang w:val="de-DE"/>
        </w:rPr>
        <w:t>durch</w:t>
      </w:r>
      <w:r w:rsidRPr="00F170E7">
        <w:rPr>
          <w:b/>
          <w:spacing w:val="-9"/>
          <w:w w:val="95"/>
          <w:sz w:val="16"/>
          <w:lang w:val="de-DE"/>
        </w:rPr>
        <w:t xml:space="preserve"> </w:t>
      </w:r>
      <w:r w:rsidRPr="00F170E7">
        <w:rPr>
          <w:b/>
          <w:spacing w:val="3"/>
          <w:w w:val="95"/>
          <w:sz w:val="16"/>
          <w:lang w:val="de-DE"/>
        </w:rPr>
        <w:t>den</w:t>
      </w:r>
      <w:r w:rsidRPr="00F170E7">
        <w:rPr>
          <w:b/>
          <w:spacing w:val="-9"/>
          <w:w w:val="95"/>
          <w:sz w:val="16"/>
          <w:lang w:val="de-DE"/>
        </w:rPr>
        <w:t xml:space="preserve"> </w:t>
      </w:r>
      <w:r w:rsidRPr="00F170E7">
        <w:rPr>
          <w:b/>
          <w:spacing w:val="3"/>
          <w:w w:val="95"/>
          <w:sz w:val="16"/>
          <w:lang w:val="de-DE"/>
        </w:rPr>
        <w:t>Stoff</w:t>
      </w:r>
      <w:r w:rsidRPr="00F170E7">
        <w:rPr>
          <w:b/>
          <w:spacing w:val="3"/>
          <w:w w:val="95"/>
          <w:sz w:val="16"/>
          <w:lang w:val="de-DE"/>
        </w:rPr>
        <w:tab/>
      </w:r>
      <w:r w:rsidRPr="00F170E7">
        <w:rPr>
          <w:b/>
          <w:sz w:val="16"/>
          <w:lang w:val="de-DE"/>
        </w:rPr>
        <w:t>/</w:t>
      </w:r>
      <w:r w:rsidRPr="00F170E7">
        <w:rPr>
          <w:b/>
          <w:spacing w:val="-3"/>
          <w:sz w:val="16"/>
          <w:lang w:val="de-DE"/>
        </w:rPr>
        <w:t xml:space="preserve"> </w:t>
      </w:r>
      <w:r w:rsidRPr="00F170E7">
        <w:rPr>
          <w:b/>
          <w:spacing w:val="3"/>
          <w:sz w:val="16"/>
          <w:lang w:val="de-DE"/>
        </w:rPr>
        <w:t>Zubereitung:</w:t>
      </w:r>
    </w:p>
    <w:p w:rsidR="00E876B6" w:rsidRPr="00F170E7" w:rsidRDefault="00F170E7">
      <w:pPr>
        <w:pStyle w:val="Textkrper"/>
        <w:spacing w:before="3" w:line="244" w:lineRule="auto"/>
        <w:ind w:left="229" w:right="1547"/>
        <w:rPr>
          <w:lang w:val="de-DE"/>
        </w:rPr>
      </w:pPr>
      <w:r w:rsidRPr="00F170E7">
        <w:rPr>
          <w:w w:val="95"/>
          <w:lang w:val="de-DE"/>
        </w:rPr>
        <w:t xml:space="preserve">Beim Erhitzen oder im Brandfall Bildung von giftigen Gasen und Dämpfen möglich, Brennbares Kohlenmonoxid oder </w:t>
      </w:r>
      <w:r w:rsidRPr="00F170E7">
        <w:rPr>
          <w:lang w:val="de-DE"/>
        </w:rPr>
        <w:t>Kohlenstoffdioxid können freigesetzt werden.</w:t>
      </w:r>
    </w:p>
    <w:p w:rsidR="00E876B6" w:rsidRPr="00F170E7" w:rsidRDefault="00F170E7">
      <w:pPr>
        <w:pStyle w:val="berschrift2"/>
        <w:spacing w:before="148"/>
        <w:rPr>
          <w:lang w:val="de-DE"/>
        </w:rPr>
      </w:pPr>
      <w:r w:rsidRPr="00F170E7">
        <w:rPr>
          <w:lang w:val="de-DE"/>
        </w:rPr>
        <w:t>Besondere Schutzausrüstung bei der Brandbekämpfung:</w:t>
      </w:r>
    </w:p>
    <w:p w:rsidR="00E876B6" w:rsidRPr="00F170E7" w:rsidRDefault="00F170E7">
      <w:pPr>
        <w:pStyle w:val="Textkrper"/>
        <w:spacing w:before="37"/>
        <w:ind w:left="229"/>
        <w:rPr>
          <w:lang w:val="de-DE"/>
        </w:rPr>
      </w:pPr>
      <w:r w:rsidRPr="00F170E7">
        <w:rPr>
          <w:lang w:val="de-DE"/>
        </w:rPr>
        <w:t>Umgebungsluftunabhängiges Atemschutzgerät und Vollschutzanzug tragen.</w:t>
      </w:r>
    </w:p>
    <w:p w:rsidR="00E876B6" w:rsidRPr="00F170E7" w:rsidRDefault="00F170E7">
      <w:pPr>
        <w:pStyle w:val="berschrift2"/>
        <w:rPr>
          <w:lang w:val="de-DE"/>
        </w:rPr>
      </w:pPr>
      <w:r w:rsidRPr="00F170E7">
        <w:rPr>
          <w:lang w:val="de-DE"/>
        </w:rPr>
        <w:t>Zusätzliche Hinweise:</w:t>
      </w:r>
    </w:p>
    <w:p w:rsidR="00E876B6" w:rsidRDefault="00F170E7">
      <w:pPr>
        <w:pStyle w:val="Textkrper"/>
        <w:spacing w:before="42"/>
        <w:ind w:left="229" w:right="2231"/>
      </w:pPr>
      <w:r w:rsidRPr="00F170E7">
        <w:rPr>
          <w:w w:val="95"/>
          <w:lang w:val="de-DE"/>
        </w:rPr>
        <w:t xml:space="preserve">Kontaminiertes Löschmittel getrennt sammeln und entsprechen den behördlichen Vorschriften entsorgen. </w:t>
      </w:r>
      <w:r>
        <w:rPr>
          <w:w w:val="95"/>
        </w:rPr>
        <w:t xml:space="preserve">Umliegende </w:t>
      </w:r>
      <w:r>
        <w:t>Gebinde und Behälter mit Wasserssprühstrahl kühlen.</w:t>
      </w:r>
    </w:p>
    <w:p w:rsidR="00E876B6" w:rsidRDefault="00E876B6">
      <w:pPr>
        <w:pStyle w:val="Textkrper"/>
        <w:rPr>
          <w:sz w:val="18"/>
        </w:rPr>
      </w:pPr>
    </w:p>
    <w:p w:rsidR="00E876B6" w:rsidRDefault="00E876B6">
      <w:pPr>
        <w:pStyle w:val="Textkrper"/>
      </w:pPr>
    </w:p>
    <w:p w:rsidR="00E876B6" w:rsidRDefault="00F170E7">
      <w:pPr>
        <w:pStyle w:val="berschrift1"/>
        <w:numPr>
          <w:ilvl w:val="0"/>
          <w:numId w:val="2"/>
        </w:numPr>
        <w:tabs>
          <w:tab w:val="left" w:pos="351"/>
        </w:tabs>
        <w:ind w:left="350" w:hanging="235"/>
      </w:pPr>
      <w:r>
        <w:rPr>
          <w:spacing w:val="5"/>
        </w:rPr>
        <w:t xml:space="preserve">Maßnahmen </w:t>
      </w:r>
      <w:r>
        <w:rPr>
          <w:spacing w:val="3"/>
        </w:rPr>
        <w:t>bei unbeabsichtigter</w:t>
      </w:r>
      <w:r>
        <w:rPr>
          <w:spacing w:val="21"/>
        </w:rPr>
        <w:t xml:space="preserve"> </w:t>
      </w:r>
      <w:r>
        <w:rPr>
          <w:spacing w:val="3"/>
        </w:rPr>
        <w:t>Freisetzung</w:t>
      </w:r>
    </w:p>
    <w:p w:rsidR="00E876B6" w:rsidRDefault="00F170E7">
      <w:pPr>
        <w:pStyle w:val="berschrift2"/>
        <w:spacing w:before="194"/>
      </w:pPr>
      <w:r>
        <w:t>Personenbezogene Vorsichtsmaßnahmen:</w:t>
      </w:r>
    </w:p>
    <w:p w:rsidR="00E876B6" w:rsidRPr="00F170E7" w:rsidRDefault="00F170E7">
      <w:pPr>
        <w:pStyle w:val="Textkrper"/>
        <w:spacing w:before="41"/>
        <w:ind w:left="229"/>
        <w:rPr>
          <w:lang w:val="de-DE"/>
        </w:rPr>
      </w:pPr>
      <w:r w:rsidRPr="00F170E7">
        <w:rPr>
          <w:lang w:val="de-DE"/>
        </w:rPr>
        <w:t>Geeignete Schutzausrüstung benutzen. Von Zündquellen fernhalten, nicht rauchen. Für ausreichende Lüftung sorgen.</w:t>
      </w:r>
    </w:p>
    <w:p w:rsidR="00E876B6" w:rsidRPr="00F170E7" w:rsidRDefault="00F170E7">
      <w:pPr>
        <w:pStyle w:val="berschrift2"/>
        <w:spacing w:before="147"/>
        <w:rPr>
          <w:lang w:val="de-DE"/>
        </w:rPr>
      </w:pPr>
      <w:r w:rsidRPr="00F170E7">
        <w:rPr>
          <w:lang w:val="de-DE"/>
        </w:rPr>
        <w:t>Umweltschutzmaßnahmen:</w:t>
      </w:r>
    </w:p>
    <w:p w:rsidR="00E876B6" w:rsidRPr="00F170E7" w:rsidRDefault="00F170E7">
      <w:pPr>
        <w:pStyle w:val="Textkrper"/>
        <w:spacing w:before="42"/>
        <w:ind w:left="229"/>
        <w:rPr>
          <w:lang w:val="de-DE"/>
        </w:rPr>
      </w:pPr>
      <w:r w:rsidRPr="00F170E7">
        <w:rPr>
          <w:lang w:val="de-DE"/>
        </w:rPr>
        <w:t>Eindringen in Gewässer, Kanalisation oder Untergrund vermeiden.</w:t>
      </w:r>
    </w:p>
    <w:p w:rsidR="00E876B6" w:rsidRPr="00F170E7" w:rsidRDefault="00F170E7">
      <w:pPr>
        <w:pStyle w:val="berschrift2"/>
        <w:rPr>
          <w:lang w:val="de-DE"/>
        </w:rPr>
      </w:pPr>
      <w:r w:rsidRPr="00F170E7">
        <w:rPr>
          <w:lang w:val="de-DE"/>
        </w:rPr>
        <w:t>Verfahren zur Reinigung / Aufnahme:</w:t>
      </w:r>
    </w:p>
    <w:p w:rsidR="00E876B6" w:rsidRDefault="00F170E7">
      <w:pPr>
        <w:pStyle w:val="Textkrper"/>
        <w:spacing w:before="37"/>
        <w:ind w:left="229"/>
      </w:pPr>
      <w:r w:rsidRPr="00F170E7">
        <w:rPr>
          <w:lang w:val="de-DE"/>
        </w:rPr>
        <w:t xml:space="preserve">Mit flüssigkeitsbindenden Materialien (Sand, Kieselgur) aufnehmen. </w:t>
      </w:r>
      <w:r>
        <w:t>Für ausreichende Frischluft sorgen.</w:t>
      </w:r>
    </w:p>
    <w:p w:rsidR="00E876B6" w:rsidRDefault="00E876B6">
      <w:pPr>
        <w:sectPr w:rsidR="00E876B6">
          <w:pgSz w:w="11900" w:h="16840"/>
          <w:pgMar w:top="1720" w:right="1100" w:bottom="1440" w:left="1020" w:header="567" w:footer="1260" w:gutter="0"/>
          <w:cols w:space="720"/>
        </w:sectPr>
      </w:pPr>
    </w:p>
    <w:p w:rsidR="00E876B6" w:rsidRDefault="00E876B6">
      <w:pPr>
        <w:pStyle w:val="Textkrper"/>
        <w:spacing w:before="10"/>
        <w:rPr>
          <w:sz w:val="14"/>
        </w:rPr>
      </w:pPr>
    </w:p>
    <w:p w:rsidR="00E876B6" w:rsidRDefault="00F170E7">
      <w:pPr>
        <w:pStyle w:val="berschrift1"/>
        <w:numPr>
          <w:ilvl w:val="0"/>
          <w:numId w:val="2"/>
        </w:numPr>
        <w:tabs>
          <w:tab w:val="left" w:pos="356"/>
        </w:tabs>
        <w:spacing w:before="98"/>
        <w:ind w:hanging="240"/>
      </w:pPr>
      <w:r>
        <w:rPr>
          <w:w w:val="105"/>
        </w:rPr>
        <w:t>Handhabung und</w:t>
      </w:r>
      <w:r>
        <w:rPr>
          <w:spacing w:val="33"/>
          <w:w w:val="105"/>
        </w:rPr>
        <w:t xml:space="preserve"> </w:t>
      </w:r>
      <w:r>
        <w:rPr>
          <w:w w:val="105"/>
        </w:rPr>
        <w:t>Lagerung</w:t>
      </w:r>
    </w:p>
    <w:p w:rsidR="00E876B6" w:rsidRDefault="00F170E7">
      <w:pPr>
        <w:pStyle w:val="berschrift2"/>
        <w:spacing w:before="164"/>
      </w:pPr>
      <w:r>
        <w:t>Hinweise zum sicheren Umgang:</w:t>
      </w:r>
    </w:p>
    <w:p w:rsidR="00E876B6" w:rsidRPr="00F170E7" w:rsidRDefault="00F170E7">
      <w:pPr>
        <w:pStyle w:val="Textkrper"/>
        <w:spacing w:before="42" w:line="244" w:lineRule="auto"/>
        <w:ind w:left="229" w:right="2546"/>
        <w:rPr>
          <w:lang w:val="de-DE"/>
        </w:rPr>
      </w:pPr>
      <w:r w:rsidRPr="00F170E7">
        <w:rPr>
          <w:lang w:val="de-DE"/>
        </w:rPr>
        <w:t>Für gute Belüftung / Absaugung am Arbeitsplatz sorgen. Behälter gut verschlossen halten. Alle Zündquellen entfernen. Schutzkleidung tragen. Beschmutzte Kleidung sofort ausziehen. Von Nahrungsmitteln fern halten.</w:t>
      </w:r>
    </w:p>
    <w:p w:rsidR="00E876B6" w:rsidRPr="00F170E7" w:rsidRDefault="00F170E7">
      <w:pPr>
        <w:pStyle w:val="berschrift2"/>
        <w:spacing w:before="148"/>
        <w:rPr>
          <w:lang w:val="de-DE"/>
        </w:rPr>
      </w:pPr>
      <w:r w:rsidRPr="00F170E7">
        <w:rPr>
          <w:lang w:val="de-DE"/>
        </w:rPr>
        <w:t>Hinweise zum Brand- und Expositionsschutz:</w:t>
      </w:r>
    </w:p>
    <w:p w:rsidR="00E876B6" w:rsidRPr="00F170E7" w:rsidRDefault="00F170E7">
      <w:pPr>
        <w:pStyle w:val="Textkrper"/>
        <w:spacing w:before="37" w:line="244" w:lineRule="auto"/>
        <w:ind w:left="229" w:right="2551"/>
        <w:rPr>
          <w:lang w:val="de-DE"/>
        </w:rPr>
      </w:pPr>
      <w:r w:rsidRPr="00F170E7">
        <w:rPr>
          <w:lang w:val="de-DE"/>
        </w:rPr>
        <w:t>Von Zündquellen fernhalten, Nicht rauchen. Während der Arbeit nicht Essen, Trinken oder Schnupfen. Nach Arbeitsende und vor der Pause Hände gründlich waschen.</w:t>
      </w:r>
    </w:p>
    <w:p w:rsidR="00E876B6" w:rsidRPr="00F170E7" w:rsidRDefault="00F170E7">
      <w:pPr>
        <w:pStyle w:val="berschrift2"/>
        <w:spacing w:before="148"/>
        <w:rPr>
          <w:lang w:val="de-DE"/>
        </w:rPr>
      </w:pPr>
      <w:r w:rsidRPr="00F170E7">
        <w:rPr>
          <w:lang w:val="de-DE"/>
        </w:rPr>
        <w:t>Angaben zu den Lagerbedingungen:</w:t>
      </w:r>
    </w:p>
    <w:p w:rsidR="00E876B6" w:rsidRPr="00F170E7" w:rsidRDefault="00F170E7">
      <w:pPr>
        <w:pStyle w:val="Textkrper"/>
        <w:spacing w:before="36" w:line="244" w:lineRule="auto"/>
        <w:ind w:left="229" w:right="3586"/>
        <w:rPr>
          <w:lang w:val="de-DE"/>
        </w:rPr>
      </w:pPr>
      <w:r w:rsidRPr="00F170E7">
        <w:rPr>
          <w:lang w:val="de-DE"/>
        </w:rPr>
        <w:t>Behälter an einem dunklen, kühlen Ort lagern. Möglichst im Originalgebinde aufbewahren. Behälter dicht verschlossen halten. Vor Lichteinwirkung, Überhitzung/Erwärmung schützen.</w:t>
      </w:r>
    </w:p>
    <w:p w:rsidR="00E876B6" w:rsidRPr="00F170E7" w:rsidRDefault="00F170E7">
      <w:pPr>
        <w:pStyle w:val="berschrift2"/>
        <w:spacing w:before="148"/>
        <w:rPr>
          <w:lang w:val="de-DE"/>
        </w:rPr>
      </w:pPr>
      <w:r w:rsidRPr="00F170E7">
        <w:rPr>
          <w:lang w:val="de-DE"/>
        </w:rPr>
        <w:t>Zusammenlagerungshinweise:</w:t>
      </w:r>
    </w:p>
    <w:p w:rsidR="00E876B6" w:rsidRPr="00F170E7" w:rsidRDefault="00F170E7">
      <w:pPr>
        <w:pStyle w:val="Textkrper"/>
        <w:spacing w:before="37"/>
        <w:ind w:left="229"/>
        <w:rPr>
          <w:lang w:val="de-DE"/>
        </w:rPr>
      </w:pPr>
      <w:r w:rsidRPr="00F170E7">
        <w:rPr>
          <w:lang w:val="de-DE"/>
        </w:rPr>
        <w:t>Lagerklasse nach TRGS 510 : Klasse 12</w:t>
      </w:r>
    </w:p>
    <w:p w:rsidR="00E876B6" w:rsidRPr="00F170E7" w:rsidRDefault="00E876B6">
      <w:pPr>
        <w:pStyle w:val="Textkrper"/>
        <w:rPr>
          <w:sz w:val="18"/>
          <w:lang w:val="de-DE"/>
        </w:rPr>
      </w:pPr>
    </w:p>
    <w:p w:rsidR="00E876B6" w:rsidRDefault="00F170E7">
      <w:pPr>
        <w:pStyle w:val="berschrift1"/>
        <w:numPr>
          <w:ilvl w:val="0"/>
          <w:numId w:val="2"/>
        </w:numPr>
        <w:tabs>
          <w:tab w:val="left" w:pos="356"/>
        </w:tabs>
        <w:spacing w:before="152"/>
        <w:ind w:hanging="240"/>
      </w:pPr>
      <w:r>
        <w:rPr>
          <w:w w:val="105"/>
        </w:rPr>
        <w:t>Expositionsbegrenzung und persönliche</w:t>
      </w:r>
      <w:r>
        <w:rPr>
          <w:spacing w:val="24"/>
          <w:w w:val="105"/>
        </w:rPr>
        <w:t xml:space="preserve"> </w:t>
      </w:r>
      <w:r>
        <w:rPr>
          <w:w w:val="105"/>
        </w:rPr>
        <w:t>Schutzausrüstung</w:t>
      </w:r>
    </w:p>
    <w:p w:rsidR="00E876B6" w:rsidRDefault="00F170E7">
      <w:pPr>
        <w:pStyle w:val="berschrift2"/>
        <w:spacing w:before="179"/>
      </w:pPr>
      <w:r>
        <w:t>Expositionsbegrenzung:</w:t>
      </w:r>
    </w:p>
    <w:p w:rsidR="00E876B6" w:rsidRDefault="00E876B6">
      <w:pPr>
        <w:pStyle w:val="Textkrper"/>
        <w:spacing w:before="7"/>
        <w:rPr>
          <w:b/>
        </w:rPr>
      </w:pPr>
    </w:p>
    <w:p w:rsidR="00E876B6" w:rsidRDefault="00F170E7">
      <w:pPr>
        <w:pStyle w:val="Textkrper"/>
        <w:ind w:left="229"/>
      </w:pPr>
      <w:r>
        <w:t>Keine Daten verfügbar</w:t>
      </w:r>
    </w:p>
    <w:p w:rsidR="00E876B6" w:rsidRDefault="00E876B6">
      <w:pPr>
        <w:pStyle w:val="Textkrper"/>
        <w:spacing w:before="1"/>
      </w:pPr>
    </w:p>
    <w:p w:rsidR="00E876B6" w:rsidRDefault="00F170E7">
      <w:pPr>
        <w:pStyle w:val="berschrift2"/>
        <w:spacing w:before="1"/>
      </w:pPr>
      <w:r>
        <w:t>Allgemeine Schutz- u. Hygienemaßnahmen:</w:t>
      </w:r>
    </w:p>
    <w:p w:rsidR="00E876B6" w:rsidRPr="00F170E7" w:rsidRDefault="00F170E7">
      <w:pPr>
        <w:pStyle w:val="Textkrper"/>
        <w:spacing w:before="41"/>
        <w:ind w:left="229" w:right="2001"/>
        <w:rPr>
          <w:lang w:val="de-DE"/>
        </w:rPr>
      </w:pPr>
      <w:r w:rsidRPr="00F170E7">
        <w:rPr>
          <w:lang w:val="de-DE"/>
        </w:rPr>
        <w:t xml:space="preserve">Beschmutzte, getränkte Kleidung sofort ausziehen. </w:t>
      </w:r>
      <w:r w:rsidRPr="00F170E7">
        <w:rPr>
          <w:spacing w:val="-7"/>
          <w:lang w:val="de-DE"/>
        </w:rPr>
        <w:t xml:space="preserve">Von </w:t>
      </w:r>
      <w:r w:rsidRPr="00F170E7">
        <w:rPr>
          <w:lang w:val="de-DE"/>
        </w:rPr>
        <w:t xml:space="preserve">Nahrungsmitteln, Getränken und Tiernahrung fernhalten. </w:t>
      </w:r>
      <w:r w:rsidRPr="00F170E7">
        <w:rPr>
          <w:spacing w:val="-7"/>
          <w:lang w:val="de-DE"/>
        </w:rPr>
        <w:t xml:space="preserve">Vor </w:t>
      </w:r>
      <w:r w:rsidRPr="00F170E7">
        <w:rPr>
          <w:lang w:val="de-DE"/>
        </w:rPr>
        <w:t>den Pausen und bei Arbeitsende Hände waschen. Bei der Arbeit nicht Essen, Trinken, Rauchen und Schnupfen. Für ausreichende Lüftung am Arbeitsplatz sorgen.</w:t>
      </w:r>
    </w:p>
    <w:p w:rsidR="00E876B6" w:rsidRPr="00F170E7" w:rsidRDefault="00F170E7">
      <w:pPr>
        <w:pStyle w:val="berschrift2"/>
        <w:spacing w:before="154"/>
        <w:rPr>
          <w:lang w:val="de-DE"/>
        </w:rPr>
      </w:pPr>
      <w:r w:rsidRPr="00F170E7">
        <w:rPr>
          <w:lang w:val="de-DE"/>
        </w:rPr>
        <w:t>Atemschutz:</w:t>
      </w:r>
    </w:p>
    <w:p w:rsidR="00E876B6" w:rsidRPr="00F170E7" w:rsidRDefault="00F170E7">
      <w:pPr>
        <w:pStyle w:val="Textkrper"/>
        <w:tabs>
          <w:tab w:val="left" w:pos="6887"/>
        </w:tabs>
        <w:spacing w:before="37" w:line="244" w:lineRule="auto"/>
        <w:ind w:left="229" w:right="681"/>
        <w:rPr>
          <w:lang w:val="de-DE"/>
        </w:rPr>
      </w:pPr>
      <w:r w:rsidRPr="00F170E7">
        <w:rPr>
          <w:lang w:val="de-DE"/>
        </w:rPr>
        <w:t>Bei</w:t>
      </w:r>
      <w:r w:rsidRPr="00F170E7">
        <w:rPr>
          <w:spacing w:val="-9"/>
          <w:lang w:val="de-DE"/>
        </w:rPr>
        <w:t xml:space="preserve"> </w:t>
      </w:r>
      <w:r w:rsidRPr="00F170E7">
        <w:rPr>
          <w:lang w:val="de-DE"/>
        </w:rPr>
        <w:t>Anwendung</w:t>
      </w:r>
      <w:r w:rsidRPr="00F170E7">
        <w:rPr>
          <w:spacing w:val="-8"/>
          <w:lang w:val="de-DE"/>
        </w:rPr>
        <w:t xml:space="preserve"> </w:t>
      </w:r>
      <w:r w:rsidRPr="00F170E7">
        <w:rPr>
          <w:lang w:val="de-DE"/>
        </w:rPr>
        <w:t>in</w:t>
      </w:r>
      <w:r w:rsidRPr="00F170E7">
        <w:rPr>
          <w:spacing w:val="-8"/>
          <w:lang w:val="de-DE"/>
        </w:rPr>
        <w:t xml:space="preserve"> </w:t>
      </w:r>
      <w:r w:rsidRPr="00F170E7">
        <w:rPr>
          <w:lang w:val="de-DE"/>
        </w:rPr>
        <w:t>geschlossenen</w:t>
      </w:r>
      <w:r w:rsidRPr="00F170E7">
        <w:rPr>
          <w:spacing w:val="-7"/>
          <w:lang w:val="de-DE"/>
        </w:rPr>
        <w:t xml:space="preserve"> </w:t>
      </w:r>
      <w:r w:rsidRPr="00F170E7">
        <w:rPr>
          <w:lang w:val="de-DE"/>
        </w:rPr>
        <w:t>Systemen</w:t>
      </w:r>
      <w:r w:rsidRPr="00F170E7">
        <w:rPr>
          <w:spacing w:val="-7"/>
          <w:lang w:val="de-DE"/>
        </w:rPr>
        <w:t xml:space="preserve"> </w:t>
      </w:r>
      <w:r w:rsidRPr="00F170E7">
        <w:rPr>
          <w:lang w:val="de-DE"/>
        </w:rPr>
        <w:t>oder</w:t>
      </w:r>
      <w:r w:rsidRPr="00F170E7">
        <w:rPr>
          <w:spacing w:val="-8"/>
          <w:lang w:val="de-DE"/>
        </w:rPr>
        <w:t xml:space="preserve"> </w:t>
      </w:r>
      <w:r w:rsidRPr="00F170E7">
        <w:rPr>
          <w:lang w:val="de-DE"/>
        </w:rPr>
        <w:t>bei</w:t>
      </w:r>
      <w:r w:rsidRPr="00F170E7">
        <w:rPr>
          <w:spacing w:val="-8"/>
          <w:lang w:val="de-DE"/>
        </w:rPr>
        <w:t xml:space="preserve"> </w:t>
      </w:r>
      <w:r w:rsidRPr="00F170E7">
        <w:rPr>
          <w:lang w:val="de-DE"/>
        </w:rPr>
        <w:t>ausreichender</w:t>
      </w:r>
      <w:r w:rsidRPr="00F170E7">
        <w:rPr>
          <w:spacing w:val="-8"/>
          <w:lang w:val="de-DE"/>
        </w:rPr>
        <w:t xml:space="preserve"> </w:t>
      </w:r>
      <w:r w:rsidRPr="00F170E7">
        <w:rPr>
          <w:lang w:val="de-DE"/>
        </w:rPr>
        <w:t>Raumlüftung</w:t>
      </w:r>
      <w:r w:rsidRPr="00F170E7">
        <w:rPr>
          <w:lang w:val="de-DE"/>
        </w:rPr>
        <w:tab/>
        <w:t>Atemschutz nicht erforderlich.</w:t>
      </w:r>
      <w:r w:rsidRPr="00F170E7">
        <w:rPr>
          <w:spacing w:val="-27"/>
          <w:lang w:val="de-DE"/>
        </w:rPr>
        <w:t xml:space="preserve"> </w:t>
      </w:r>
      <w:r w:rsidRPr="00F170E7">
        <w:rPr>
          <w:lang w:val="de-DE"/>
        </w:rPr>
        <w:t xml:space="preserve">Bei längerer </w:t>
      </w:r>
      <w:r w:rsidRPr="00F170E7">
        <w:rPr>
          <w:spacing w:val="-3"/>
          <w:lang w:val="de-DE"/>
        </w:rPr>
        <w:t xml:space="preserve">bzw. </w:t>
      </w:r>
      <w:r w:rsidRPr="00F170E7">
        <w:rPr>
          <w:lang w:val="de-DE"/>
        </w:rPr>
        <w:t>intensiver Exposition Atemschutz</w:t>
      </w:r>
      <w:r w:rsidRPr="00F170E7">
        <w:rPr>
          <w:spacing w:val="-19"/>
          <w:lang w:val="de-DE"/>
        </w:rPr>
        <w:t xml:space="preserve"> </w:t>
      </w:r>
      <w:r w:rsidRPr="00F170E7">
        <w:rPr>
          <w:lang w:val="de-DE"/>
        </w:rPr>
        <w:t>erforderlich.</w:t>
      </w:r>
    </w:p>
    <w:p w:rsidR="00E876B6" w:rsidRPr="00F170E7" w:rsidRDefault="00F170E7">
      <w:pPr>
        <w:pStyle w:val="berschrift2"/>
        <w:spacing w:before="147"/>
        <w:rPr>
          <w:lang w:val="de-DE"/>
        </w:rPr>
      </w:pPr>
      <w:r w:rsidRPr="00F170E7">
        <w:rPr>
          <w:lang w:val="de-DE"/>
        </w:rPr>
        <w:t>Augenschutz:</w:t>
      </w:r>
    </w:p>
    <w:p w:rsidR="00E876B6" w:rsidRPr="00F170E7" w:rsidRDefault="00F170E7">
      <w:pPr>
        <w:pStyle w:val="Textkrper"/>
        <w:spacing w:before="37"/>
        <w:ind w:left="229"/>
        <w:rPr>
          <w:lang w:val="de-DE"/>
        </w:rPr>
      </w:pPr>
      <w:r w:rsidRPr="00F170E7">
        <w:rPr>
          <w:lang w:val="de-DE"/>
        </w:rPr>
        <w:t>Es sollte ausreichender Augenschutz getragen werden. Gestellbrille mit Seitenschutz.</w:t>
      </w:r>
    </w:p>
    <w:p w:rsidR="00E876B6" w:rsidRPr="00F170E7" w:rsidRDefault="00F170E7">
      <w:pPr>
        <w:pStyle w:val="berschrift2"/>
        <w:rPr>
          <w:lang w:val="de-DE"/>
        </w:rPr>
      </w:pPr>
      <w:r w:rsidRPr="00F170E7">
        <w:rPr>
          <w:lang w:val="de-DE"/>
        </w:rPr>
        <w:t>Handschutz:</w:t>
      </w:r>
    </w:p>
    <w:p w:rsidR="00E876B6" w:rsidRPr="00F170E7" w:rsidRDefault="00F170E7">
      <w:pPr>
        <w:pStyle w:val="Textkrper"/>
        <w:spacing w:before="42"/>
        <w:ind w:left="229" w:right="2012"/>
        <w:rPr>
          <w:lang w:val="de-DE"/>
        </w:rPr>
      </w:pPr>
      <w:r w:rsidRPr="00F170E7">
        <w:rPr>
          <w:lang w:val="de-DE"/>
        </w:rPr>
        <w:t>Chemikalienhandschuhe verwenden. Zur Vermeidung von Hautproblemen ist das Tragen von Handschuhen auf das notwendige Maß zu reduzieren. Handschuhmaterial muss undurchlässig, beständig gegen das Produkt /den Stoff / die Zubereitung sein.</w:t>
      </w:r>
    </w:p>
    <w:p w:rsidR="00E876B6" w:rsidRPr="00F170E7" w:rsidRDefault="00F170E7">
      <w:pPr>
        <w:pStyle w:val="berschrift2"/>
        <w:spacing w:before="154"/>
        <w:rPr>
          <w:lang w:val="de-DE"/>
        </w:rPr>
      </w:pPr>
      <w:r w:rsidRPr="00F170E7">
        <w:rPr>
          <w:lang w:val="de-DE"/>
        </w:rPr>
        <w:t>Körperschutz:</w:t>
      </w:r>
    </w:p>
    <w:p w:rsidR="00E876B6" w:rsidRDefault="00F170E7">
      <w:pPr>
        <w:pStyle w:val="Textkrper"/>
        <w:spacing w:before="36" w:line="244" w:lineRule="auto"/>
        <w:ind w:left="229" w:right="2001"/>
      </w:pPr>
      <w:r w:rsidRPr="00F170E7">
        <w:rPr>
          <w:lang w:val="de-DE"/>
        </w:rPr>
        <w:t xml:space="preserve">Kontaminierte Kleidung wechseln. </w:t>
      </w:r>
      <w:r w:rsidRPr="00F170E7">
        <w:rPr>
          <w:spacing w:val="-7"/>
          <w:lang w:val="de-DE"/>
        </w:rPr>
        <w:t xml:space="preserve">Vor </w:t>
      </w:r>
      <w:r w:rsidRPr="00F170E7">
        <w:rPr>
          <w:lang w:val="de-DE"/>
        </w:rPr>
        <w:t xml:space="preserve">Pausen und bei Arbeitsende Hautreinigung mit Wasser und Seife erforderlich. </w:t>
      </w:r>
      <w:r>
        <w:t>Die Schutzausrüstung sollte flammenhemmend, lösemittelbeständig und antistatisch sein.</w:t>
      </w:r>
    </w:p>
    <w:p w:rsidR="00E876B6" w:rsidRDefault="00E876B6">
      <w:pPr>
        <w:pStyle w:val="Textkrper"/>
        <w:rPr>
          <w:sz w:val="18"/>
        </w:rPr>
      </w:pPr>
    </w:p>
    <w:p w:rsidR="00E876B6" w:rsidRDefault="00F170E7">
      <w:pPr>
        <w:pStyle w:val="berschrift1"/>
        <w:numPr>
          <w:ilvl w:val="0"/>
          <w:numId w:val="2"/>
        </w:numPr>
        <w:tabs>
          <w:tab w:val="left" w:pos="356"/>
        </w:tabs>
        <w:spacing w:before="144"/>
        <w:ind w:hanging="240"/>
      </w:pPr>
      <w:r>
        <w:rPr>
          <w:w w:val="105"/>
        </w:rPr>
        <w:t>Physikalische und chemische</w:t>
      </w:r>
      <w:r>
        <w:rPr>
          <w:spacing w:val="24"/>
          <w:w w:val="105"/>
        </w:rPr>
        <w:t xml:space="preserve"> </w:t>
      </w:r>
      <w:r>
        <w:rPr>
          <w:w w:val="105"/>
        </w:rPr>
        <w:t>Eigenschaften</w:t>
      </w:r>
    </w:p>
    <w:p w:rsidR="00E876B6" w:rsidRDefault="00F170E7">
      <w:pPr>
        <w:pStyle w:val="Textkrper"/>
        <w:spacing w:before="1"/>
        <w:rPr>
          <w:b/>
          <w:sz w:val="15"/>
        </w:rPr>
      </w:pPr>
      <w:r>
        <w:rPr>
          <w:noProof/>
          <w:lang w:val="de-DE" w:eastAsia="de-DE"/>
        </w:rPr>
        <mc:AlternateContent>
          <mc:Choice Requires="wpg">
            <w:drawing>
              <wp:anchor distT="0" distB="0" distL="0" distR="0" simplePos="0" relativeHeight="251659776" behindDoc="1" locked="0" layoutInCell="1" allowOverlap="1">
                <wp:simplePos x="0" y="0"/>
                <wp:positionH relativeFrom="page">
                  <wp:posOffset>831850</wp:posOffset>
                </wp:positionH>
                <wp:positionV relativeFrom="paragraph">
                  <wp:posOffset>135255</wp:posOffset>
                </wp:positionV>
                <wp:extent cx="5867400" cy="1706880"/>
                <wp:effectExtent l="3175" t="1905" r="6350" b="5715"/>
                <wp:wrapTopAndBottom/>
                <wp:docPr id="28"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67400" cy="1706880"/>
                          <a:chOff x="1310" y="213"/>
                          <a:chExt cx="9240" cy="2688"/>
                        </a:xfrm>
                      </wpg:grpSpPr>
                      <wps:wsp>
                        <wps:cNvPr id="30" name="Line 45"/>
                        <wps:cNvCnPr/>
                        <wps:spPr bwMode="auto">
                          <a:xfrm>
                            <a:off x="1378" y="458"/>
                            <a:ext cx="281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2" name="Freeform 44"/>
                        <wps:cNvSpPr>
                          <a:spLocks/>
                        </wps:cNvSpPr>
                        <wps:spPr bwMode="auto">
                          <a:xfrm>
                            <a:off x="1320" y="515"/>
                            <a:ext cx="2" cy="303"/>
                          </a:xfrm>
                          <a:custGeom>
                            <a:avLst/>
                            <a:gdLst>
                              <a:gd name="T0" fmla="+- 0 818 516"/>
                              <a:gd name="T1" fmla="*/ 818 h 303"/>
                              <a:gd name="T2" fmla="+- 0 818 516"/>
                              <a:gd name="T3" fmla="*/ 818 h 303"/>
                              <a:gd name="T4" fmla="+- 0 516 516"/>
                              <a:gd name="T5" fmla="*/ 516 h 303"/>
                            </a:gdLst>
                            <a:ahLst/>
                            <a:cxnLst>
                              <a:cxn ang="0">
                                <a:pos x="0" y="T1"/>
                              </a:cxn>
                              <a:cxn ang="0">
                                <a:pos x="0" y="T3"/>
                              </a:cxn>
                              <a:cxn ang="0">
                                <a:pos x="0" y="T5"/>
                              </a:cxn>
                            </a:cxnLst>
                            <a:rect l="0" t="0" r="r" b="b"/>
                            <a:pathLst>
                              <a:path h="303">
                                <a:moveTo>
                                  <a:pt x="0" y="302"/>
                                </a:moveTo>
                                <a:lnTo>
                                  <a:pt x="0" y="302"/>
                                </a:lnTo>
                                <a:lnTo>
                                  <a:pt x="0" y="0"/>
                                </a:lnTo>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 name="Freeform 43"/>
                        <wps:cNvSpPr>
                          <a:spLocks/>
                        </wps:cNvSpPr>
                        <wps:spPr bwMode="auto">
                          <a:xfrm>
                            <a:off x="1320" y="818"/>
                            <a:ext cx="2" cy="293"/>
                          </a:xfrm>
                          <a:custGeom>
                            <a:avLst/>
                            <a:gdLst>
                              <a:gd name="T0" fmla="+- 0 1111 818"/>
                              <a:gd name="T1" fmla="*/ 1111 h 293"/>
                              <a:gd name="T2" fmla="+- 0 1111 818"/>
                              <a:gd name="T3" fmla="*/ 1111 h 293"/>
                              <a:gd name="T4" fmla="+- 0 818 818"/>
                              <a:gd name="T5" fmla="*/ 818 h 293"/>
                            </a:gdLst>
                            <a:ahLst/>
                            <a:cxnLst>
                              <a:cxn ang="0">
                                <a:pos x="0" y="T1"/>
                              </a:cxn>
                              <a:cxn ang="0">
                                <a:pos x="0" y="T3"/>
                              </a:cxn>
                              <a:cxn ang="0">
                                <a:pos x="0" y="T5"/>
                              </a:cxn>
                            </a:cxnLst>
                            <a:rect l="0" t="0" r="r" b="b"/>
                            <a:pathLst>
                              <a:path h="293">
                                <a:moveTo>
                                  <a:pt x="0" y="293"/>
                                </a:moveTo>
                                <a:lnTo>
                                  <a:pt x="0" y="293"/>
                                </a:lnTo>
                                <a:lnTo>
                                  <a:pt x="0" y="0"/>
                                </a:lnTo>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 name="Freeform 42"/>
                        <wps:cNvSpPr>
                          <a:spLocks/>
                        </wps:cNvSpPr>
                        <wps:spPr bwMode="auto">
                          <a:xfrm>
                            <a:off x="4228" y="515"/>
                            <a:ext cx="2309" cy="2"/>
                          </a:xfrm>
                          <a:custGeom>
                            <a:avLst/>
                            <a:gdLst>
                              <a:gd name="T0" fmla="+- 0 4229 4229"/>
                              <a:gd name="T1" fmla="*/ T0 w 2309"/>
                              <a:gd name="T2" fmla="+- 0 4229 4229"/>
                              <a:gd name="T3" fmla="*/ T2 w 2309"/>
                              <a:gd name="T4" fmla="+- 0 6538 4229"/>
                              <a:gd name="T5" fmla="*/ T4 w 2309"/>
                            </a:gdLst>
                            <a:ahLst/>
                            <a:cxnLst>
                              <a:cxn ang="0">
                                <a:pos x="T1" y="0"/>
                              </a:cxn>
                              <a:cxn ang="0">
                                <a:pos x="T3" y="0"/>
                              </a:cxn>
                              <a:cxn ang="0">
                                <a:pos x="T5" y="0"/>
                              </a:cxn>
                            </a:cxnLst>
                            <a:rect l="0" t="0" r="r" b="b"/>
                            <a:pathLst>
                              <a:path w="2309">
                                <a:moveTo>
                                  <a:pt x="0" y="0"/>
                                </a:moveTo>
                                <a:lnTo>
                                  <a:pt x="0" y="0"/>
                                </a:lnTo>
                                <a:lnTo>
                                  <a:pt x="2309" y="0"/>
                                </a:lnTo>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 name="Freeform 41"/>
                        <wps:cNvSpPr>
                          <a:spLocks/>
                        </wps:cNvSpPr>
                        <wps:spPr bwMode="auto">
                          <a:xfrm>
                            <a:off x="10540" y="515"/>
                            <a:ext cx="2" cy="303"/>
                          </a:xfrm>
                          <a:custGeom>
                            <a:avLst/>
                            <a:gdLst>
                              <a:gd name="T0" fmla="+- 0 818 516"/>
                              <a:gd name="T1" fmla="*/ 818 h 303"/>
                              <a:gd name="T2" fmla="+- 0 818 516"/>
                              <a:gd name="T3" fmla="*/ 818 h 303"/>
                              <a:gd name="T4" fmla="+- 0 516 516"/>
                              <a:gd name="T5" fmla="*/ 516 h 303"/>
                            </a:gdLst>
                            <a:ahLst/>
                            <a:cxnLst>
                              <a:cxn ang="0">
                                <a:pos x="0" y="T1"/>
                              </a:cxn>
                              <a:cxn ang="0">
                                <a:pos x="0" y="T3"/>
                              </a:cxn>
                              <a:cxn ang="0">
                                <a:pos x="0" y="T5"/>
                              </a:cxn>
                            </a:cxnLst>
                            <a:rect l="0" t="0" r="r" b="b"/>
                            <a:pathLst>
                              <a:path h="303">
                                <a:moveTo>
                                  <a:pt x="0" y="302"/>
                                </a:moveTo>
                                <a:lnTo>
                                  <a:pt x="0" y="302"/>
                                </a:lnTo>
                                <a:lnTo>
                                  <a:pt x="0" y="0"/>
                                </a:lnTo>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 name="Freeform 40"/>
                        <wps:cNvSpPr>
                          <a:spLocks/>
                        </wps:cNvSpPr>
                        <wps:spPr bwMode="auto">
                          <a:xfrm>
                            <a:off x="10540" y="818"/>
                            <a:ext cx="2" cy="293"/>
                          </a:xfrm>
                          <a:custGeom>
                            <a:avLst/>
                            <a:gdLst>
                              <a:gd name="T0" fmla="+- 0 1111 818"/>
                              <a:gd name="T1" fmla="*/ 1111 h 293"/>
                              <a:gd name="T2" fmla="+- 0 1111 818"/>
                              <a:gd name="T3" fmla="*/ 1111 h 293"/>
                              <a:gd name="T4" fmla="+- 0 818 818"/>
                              <a:gd name="T5" fmla="*/ 818 h 293"/>
                            </a:gdLst>
                            <a:ahLst/>
                            <a:cxnLst>
                              <a:cxn ang="0">
                                <a:pos x="0" y="T1"/>
                              </a:cxn>
                              <a:cxn ang="0">
                                <a:pos x="0" y="T3"/>
                              </a:cxn>
                              <a:cxn ang="0">
                                <a:pos x="0" y="T5"/>
                              </a:cxn>
                            </a:cxnLst>
                            <a:rect l="0" t="0" r="r" b="b"/>
                            <a:pathLst>
                              <a:path h="293">
                                <a:moveTo>
                                  <a:pt x="0" y="293"/>
                                </a:moveTo>
                                <a:lnTo>
                                  <a:pt x="0" y="293"/>
                                </a:lnTo>
                                <a:lnTo>
                                  <a:pt x="0" y="0"/>
                                </a:lnTo>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 name="Freeform 39"/>
                        <wps:cNvSpPr>
                          <a:spLocks/>
                        </wps:cNvSpPr>
                        <wps:spPr bwMode="auto">
                          <a:xfrm>
                            <a:off x="6537" y="515"/>
                            <a:ext cx="4004" cy="2"/>
                          </a:xfrm>
                          <a:custGeom>
                            <a:avLst/>
                            <a:gdLst>
                              <a:gd name="T0" fmla="+- 0 6538 6538"/>
                              <a:gd name="T1" fmla="*/ T0 w 4004"/>
                              <a:gd name="T2" fmla="+- 0 6538 6538"/>
                              <a:gd name="T3" fmla="*/ T2 w 4004"/>
                              <a:gd name="T4" fmla="+- 0 10541 6538"/>
                              <a:gd name="T5" fmla="*/ T4 w 4004"/>
                            </a:gdLst>
                            <a:ahLst/>
                            <a:cxnLst>
                              <a:cxn ang="0">
                                <a:pos x="T1" y="0"/>
                              </a:cxn>
                              <a:cxn ang="0">
                                <a:pos x="T3" y="0"/>
                              </a:cxn>
                              <a:cxn ang="0">
                                <a:pos x="T5" y="0"/>
                              </a:cxn>
                            </a:cxnLst>
                            <a:rect l="0" t="0" r="r" b="b"/>
                            <a:pathLst>
                              <a:path w="4004">
                                <a:moveTo>
                                  <a:pt x="0" y="0"/>
                                </a:moveTo>
                                <a:lnTo>
                                  <a:pt x="0" y="0"/>
                                </a:lnTo>
                                <a:lnTo>
                                  <a:pt x="4003" y="0"/>
                                </a:lnTo>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 name="Freeform 38"/>
                        <wps:cNvSpPr>
                          <a:spLocks/>
                        </wps:cNvSpPr>
                        <wps:spPr bwMode="auto">
                          <a:xfrm>
                            <a:off x="4228" y="818"/>
                            <a:ext cx="2309" cy="2"/>
                          </a:xfrm>
                          <a:custGeom>
                            <a:avLst/>
                            <a:gdLst>
                              <a:gd name="T0" fmla="+- 0 4229 4229"/>
                              <a:gd name="T1" fmla="*/ T0 w 2309"/>
                              <a:gd name="T2" fmla="+- 0 4229 4229"/>
                              <a:gd name="T3" fmla="*/ T2 w 2309"/>
                              <a:gd name="T4" fmla="+- 0 6538 4229"/>
                              <a:gd name="T5" fmla="*/ T4 w 2309"/>
                            </a:gdLst>
                            <a:ahLst/>
                            <a:cxnLst>
                              <a:cxn ang="0">
                                <a:pos x="T1" y="0"/>
                              </a:cxn>
                              <a:cxn ang="0">
                                <a:pos x="T3" y="0"/>
                              </a:cxn>
                              <a:cxn ang="0">
                                <a:pos x="T5" y="0"/>
                              </a:cxn>
                            </a:cxnLst>
                            <a:rect l="0" t="0" r="r" b="b"/>
                            <a:pathLst>
                              <a:path w="2309">
                                <a:moveTo>
                                  <a:pt x="0" y="0"/>
                                </a:moveTo>
                                <a:lnTo>
                                  <a:pt x="0" y="0"/>
                                </a:lnTo>
                                <a:lnTo>
                                  <a:pt x="2309" y="0"/>
                                </a:lnTo>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 name="Freeform 37"/>
                        <wps:cNvSpPr>
                          <a:spLocks/>
                        </wps:cNvSpPr>
                        <wps:spPr bwMode="auto">
                          <a:xfrm>
                            <a:off x="6537" y="818"/>
                            <a:ext cx="4004" cy="2"/>
                          </a:xfrm>
                          <a:custGeom>
                            <a:avLst/>
                            <a:gdLst>
                              <a:gd name="T0" fmla="+- 0 6538 6538"/>
                              <a:gd name="T1" fmla="*/ T0 w 4004"/>
                              <a:gd name="T2" fmla="+- 0 6538 6538"/>
                              <a:gd name="T3" fmla="*/ T2 w 4004"/>
                              <a:gd name="T4" fmla="+- 0 10541 6538"/>
                              <a:gd name="T5" fmla="*/ T4 w 4004"/>
                            </a:gdLst>
                            <a:ahLst/>
                            <a:cxnLst>
                              <a:cxn ang="0">
                                <a:pos x="T1" y="0"/>
                              </a:cxn>
                              <a:cxn ang="0">
                                <a:pos x="T3" y="0"/>
                              </a:cxn>
                              <a:cxn ang="0">
                                <a:pos x="T5" y="0"/>
                              </a:cxn>
                            </a:cxnLst>
                            <a:rect l="0" t="0" r="r" b="b"/>
                            <a:pathLst>
                              <a:path w="4004">
                                <a:moveTo>
                                  <a:pt x="0" y="0"/>
                                </a:moveTo>
                                <a:lnTo>
                                  <a:pt x="0" y="0"/>
                                </a:lnTo>
                                <a:lnTo>
                                  <a:pt x="4003" y="0"/>
                                </a:lnTo>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 name="Freeform 36"/>
                        <wps:cNvSpPr>
                          <a:spLocks/>
                        </wps:cNvSpPr>
                        <wps:spPr bwMode="auto">
                          <a:xfrm>
                            <a:off x="4228" y="1110"/>
                            <a:ext cx="2309" cy="2"/>
                          </a:xfrm>
                          <a:custGeom>
                            <a:avLst/>
                            <a:gdLst>
                              <a:gd name="T0" fmla="+- 0 4229 4229"/>
                              <a:gd name="T1" fmla="*/ T0 w 2309"/>
                              <a:gd name="T2" fmla="+- 0 4229 4229"/>
                              <a:gd name="T3" fmla="*/ T2 w 2309"/>
                              <a:gd name="T4" fmla="+- 0 6538 4229"/>
                              <a:gd name="T5" fmla="*/ T4 w 2309"/>
                            </a:gdLst>
                            <a:ahLst/>
                            <a:cxnLst>
                              <a:cxn ang="0">
                                <a:pos x="T1" y="0"/>
                              </a:cxn>
                              <a:cxn ang="0">
                                <a:pos x="T3" y="0"/>
                              </a:cxn>
                              <a:cxn ang="0">
                                <a:pos x="T5" y="0"/>
                              </a:cxn>
                            </a:cxnLst>
                            <a:rect l="0" t="0" r="r" b="b"/>
                            <a:pathLst>
                              <a:path w="2309">
                                <a:moveTo>
                                  <a:pt x="0" y="0"/>
                                </a:moveTo>
                                <a:lnTo>
                                  <a:pt x="0" y="0"/>
                                </a:lnTo>
                                <a:lnTo>
                                  <a:pt x="2309" y="0"/>
                                </a:lnTo>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 name="Freeform 35"/>
                        <wps:cNvSpPr>
                          <a:spLocks/>
                        </wps:cNvSpPr>
                        <wps:spPr bwMode="auto">
                          <a:xfrm>
                            <a:off x="6537" y="1110"/>
                            <a:ext cx="4004" cy="2"/>
                          </a:xfrm>
                          <a:custGeom>
                            <a:avLst/>
                            <a:gdLst>
                              <a:gd name="T0" fmla="+- 0 6538 6538"/>
                              <a:gd name="T1" fmla="*/ T0 w 4004"/>
                              <a:gd name="T2" fmla="+- 0 6538 6538"/>
                              <a:gd name="T3" fmla="*/ T2 w 4004"/>
                              <a:gd name="T4" fmla="+- 0 10541 6538"/>
                              <a:gd name="T5" fmla="*/ T4 w 4004"/>
                            </a:gdLst>
                            <a:ahLst/>
                            <a:cxnLst>
                              <a:cxn ang="0">
                                <a:pos x="T1" y="0"/>
                              </a:cxn>
                              <a:cxn ang="0">
                                <a:pos x="T3" y="0"/>
                              </a:cxn>
                              <a:cxn ang="0">
                                <a:pos x="T5" y="0"/>
                              </a:cxn>
                            </a:cxnLst>
                            <a:rect l="0" t="0" r="r" b="b"/>
                            <a:pathLst>
                              <a:path w="4004">
                                <a:moveTo>
                                  <a:pt x="0" y="0"/>
                                </a:moveTo>
                                <a:lnTo>
                                  <a:pt x="0" y="0"/>
                                </a:lnTo>
                                <a:lnTo>
                                  <a:pt x="4003" y="0"/>
                                </a:lnTo>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 name="Freeform 34"/>
                        <wps:cNvSpPr>
                          <a:spLocks/>
                        </wps:cNvSpPr>
                        <wps:spPr bwMode="auto">
                          <a:xfrm>
                            <a:off x="1320" y="222"/>
                            <a:ext cx="2909" cy="2"/>
                          </a:xfrm>
                          <a:custGeom>
                            <a:avLst/>
                            <a:gdLst>
                              <a:gd name="T0" fmla="+- 0 1320 1320"/>
                              <a:gd name="T1" fmla="*/ T0 w 2909"/>
                              <a:gd name="T2" fmla="+- 0 1320 1320"/>
                              <a:gd name="T3" fmla="*/ T2 w 2909"/>
                              <a:gd name="T4" fmla="+- 0 4229 1320"/>
                              <a:gd name="T5" fmla="*/ T4 w 2909"/>
                            </a:gdLst>
                            <a:ahLst/>
                            <a:cxnLst>
                              <a:cxn ang="0">
                                <a:pos x="T1" y="0"/>
                              </a:cxn>
                              <a:cxn ang="0">
                                <a:pos x="T3" y="0"/>
                              </a:cxn>
                              <a:cxn ang="0">
                                <a:pos x="T5" y="0"/>
                              </a:cxn>
                            </a:cxnLst>
                            <a:rect l="0" t="0" r="r" b="b"/>
                            <a:pathLst>
                              <a:path w="2909">
                                <a:moveTo>
                                  <a:pt x="0" y="0"/>
                                </a:moveTo>
                                <a:lnTo>
                                  <a:pt x="0" y="0"/>
                                </a:lnTo>
                                <a:lnTo>
                                  <a:pt x="2909" y="0"/>
                                </a:lnTo>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 name="Freeform 33"/>
                        <wps:cNvSpPr>
                          <a:spLocks/>
                        </wps:cNvSpPr>
                        <wps:spPr bwMode="auto">
                          <a:xfrm>
                            <a:off x="4228" y="222"/>
                            <a:ext cx="2309" cy="2"/>
                          </a:xfrm>
                          <a:custGeom>
                            <a:avLst/>
                            <a:gdLst>
                              <a:gd name="T0" fmla="+- 0 4229 4229"/>
                              <a:gd name="T1" fmla="*/ T0 w 2309"/>
                              <a:gd name="T2" fmla="+- 0 4229 4229"/>
                              <a:gd name="T3" fmla="*/ T2 w 2309"/>
                              <a:gd name="T4" fmla="+- 0 6538 4229"/>
                              <a:gd name="T5" fmla="*/ T4 w 2309"/>
                            </a:gdLst>
                            <a:ahLst/>
                            <a:cxnLst>
                              <a:cxn ang="0">
                                <a:pos x="T1" y="0"/>
                              </a:cxn>
                              <a:cxn ang="0">
                                <a:pos x="T3" y="0"/>
                              </a:cxn>
                              <a:cxn ang="0">
                                <a:pos x="T5" y="0"/>
                              </a:cxn>
                            </a:cxnLst>
                            <a:rect l="0" t="0" r="r" b="b"/>
                            <a:pathLst>
                              <a:path w="2309">
                                <a:moveTo>
                                  <a:pt x="0" y="0"/>
                                </a:moveTo>
                                <a:lnTo>
                                  <a:pt x="0" y="0"/>
                                </a:lnTo>
                                <a:lnTo>
                                  <a:pt x="2309" y="0"/>
                                </a:lnTo>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 name="Freeform 32"/>
                        <wps:cNvSpPr>
                          <a:spLocks/>
                        </wps:cNvSpPr>
                        <wps:spPr bwMode="auto">
                          <a:xfrm>
                            <a:off x="6537" y="222"/>
                            <a:ext cx="4004" cy="2"/>
                          </a:xfrm>
                          <a:custGeom>
                            <a:avLst/>
                            <a:gdLst>
                              <a:gd name="T0" fmla="+- 0 6538 6538"/>
                              <a:gd name="T1" fmla="*/ T0 w 4004"/>
                              <a:gd name="T2" fmla="+- 0 6538 6538"/>
                              <a:gd name="T3" fmla="*/ T2 w 4004"/>
                              <a:gd name="T4" fmla="+- 0 10541 6538"/>
                              <a:gd name="T5" fmla="*/ T4 w 4004"/>
                            </a:gdLst>
                            <a:ahLst/>
                            <a:cxnLst>
                              <a:cxn ang="0">
                                <a:pos x="T1" y="0"/>
                              </a:cxn>
                              <a:cxn ang="0">
                                <a:pos x="T3" y="0"/>
                              </a:cxn>
                              <a:cxn ang="0">
                                <a:pos x="T5" y="0"/>
                              </a:cxn>
                            </a:cxnLst>
                            <a:rect l="0" t="0" r="r" b="b"/>
                            <a:pathLst>
                              <a:path w="4004">
                                <a:moveTo>
                                  <a:pt x="0" y="0"/>
                                </a:moveTo>
                                <a:lnTo>
                                  <a:pt x="0" y="0"/>
                                </a:lnTo>
                                <a:lnTo>
                                  <a:pt x="4003" y="0"/>
                                </a:lnTo>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 name="Freeform 31"/>
                        <wps:cNvSpPr>
                          <a:spLocks/>
                        </wps:cNvSpPr>
                        <wps:spPr bwMode="auto">
                          <a:xfrm>
                            <a:off x="1320" y="222"/>
                            <a:ext cx="2" cy="293"/>
                          </a:xfrm>
                          <a:custGeom>
                            <a:avLst/>
                            <a:gdLst>
                              <a:gd name="T0" fmla="+- 0 516 223"/>
                              <a:gd name="T1" fmla="*/ 516 h 293"/>
                              <a:gd name="T2" fmla="+- 0 516 223"/>
                              <a:gd name="T3" fmla="*/ 516 h 293"/>
                              <a:gd name="T4" fmla="+- 0 223 223"/>
                              <a:gd name="T5" fmla="*/ 223 h 293"/>
                            </a:gdLst>
                            <a:ahLst/>
                            <a:cxnLst>
                              <a:cxn ang="0">
                                <a:pos x="0" y="T1"/>
                              </a:cxn>
                              <a:cxn ang="0">
                                <a:pos x="0" y="T3"/>
                              </a:cxn>
                              <a:cxn ang="0">
                                <a:pos x="0" y="T5"/>
                              </a:cxn>
                            </a:cxnLst>
                            <a:rect l="0" t="0" r="r" b="b"/>
                            <a:pathLst>
                              <a:path h="293">
                                <a:moveTo>
                                  <a:pt x="0" y="293"/>
                                </a:moveTo>
                                <a:lnTo>
                                  <a:pt x="0" y="293"/>
                                </a:lnTo>
                                <a:lnTo>
                                  <a:pt x="0" y="0"/>
                                </a:lnTo>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 name="Freeform 30"/>
                        <wps:cNvSpPr>
                          <a:spLocks/>
                        </wps:cNvSpPr>
                        <wps:spPr bwMode="auto">
                          <a:xfrm>
                            <a:off x="1320" y="1408"/>
                            <a:ext cx="2" cy="298"/>
                          </a:xfrm>
                          <a:custGeom>
                            <a:avLst/>
                            <a:gdLst>
                              <a:gd name="T0" fmla="+- 0 1706 1408"/>
                              <a:gd name="T1" fmla="*/ 1706 h 298"/>
                              <a:gd name="T2" fmla="+- 0 1706 1408"/>
                              <a:gd name="T3" fmla="*/ 1706 h 298"/>
                              <a:gd name="T4" fmla="+- 0 1408 1408"/>
                              <a:gd name="T5" fmla="*/ 1408 h 298"/>
                            </a:gdLst>
                            <a:ahLst/>
                            <a:cxnLst>
                              <a:cxn ang="0">
                                <a:pos x="0" y="T1"/>
                              </a:cxn>
                              <a:cxn ang="0">
                                <a:pos x="0" y="T3"/>
                              </a:cxn>
                              <a:cxn ang="0">
                                <a:pos x="0" y="T5"/>
                              </a:cxn>
                            </a:cxnLst>
                            <a:rect l="0" t="0" r="r" b="b"/>
                            <a:pathLst>
                              <a:path h="298">
                                <a:moveTo>
                                  <a:pt x="0" y="298"/>
                                </a:moveTo>
                                <a:lnTo>
                                  <a:pt x="0" y="298"/>
                                </a:lnTo>
                                <a:lnTo>
                                  <a:pt x="0" y="0"/>
                                </a:lnTo>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 name="Freeform 29"/>
                        <wps:cNvSpPr>
                          <a:spLocks/>
                        </wps:cNvSpPr>
                        <wps:spPr bwMode="auto">
                          <a:xfrm>
                            <a:off x="1320" y="1706"/>
                            <a:ext cx="2" cy="298"/>
                          </a:xfrm>
                          <a:custGeom>
                            <a:avLst/>
                            <a:gdLst>
                              <a:gd name="T0" fmla="+- 0 2004 1706"/>
                              <a:gd name="T1" fmla="*/ 2004 h 298"/>
                              <a:gd name="T2" fmla="+- 0 2004 1706"/>
                              <a:gd name="T3" fmla="*/ 2004 h 298"/>
                              <a:gd name="T4" fmla="+- 0 1706 1706"/>
                              <a:gd name="T5" fmla="*/ 1706 h 298"/>
                            </a:gdLst>
                            <a:ahLst/>
                            <a:cxnLst>
                              <a:cxn ang="0">
                                <a:pos x="0" y="T1"/>
                              </a:cxn>
                              <a:cxn ang="0">
                                <a:pos x="0" y="T3"/>
                              </a:cxn>
                              <a:cxn ang="0">
                                <a:pos x="0" y="T5"/>
                              </a:cxn>
                            </a:cxnLst>
                            <a:rect l="0" t="0" r="r" b="b"/>
                            <a:pathLst>
                              <a:path h="298">
                                <a:moveTo>
                                  <a:pt x="0" y="298"/>
                                </a:moveTo>
                                <a:lnTo>
                                  <a:pt x="0" y="298"/>
                                </a:lnTo>
                                <a:lnTo>
                                  <a:pt x="0" y="0"/>
                                </a:lnTo>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 name="Freeform 28"/>
                        <wps:cNvSpPr>
                          <a:spLocks/>
                        </wps:cNvSpPr>
                        <wps:spPr bwMode="auto">
                          <a:xfrm>
                            <a:off x="1320" y="1408"/>
                            <a:ext cx="2909" cy="2"/>
                          </a:xfrm>
                          <a:custGeom>
                            <a:avLst/>
                            <a:gdLst>
                              <a:gd name="T0" fmla="+- 0 1320 1320"/>
                              <a:gd name="T1" fmla="*/ T0 w 2909"/>
                              <a:gd name="T2" fmla="+- 0 1320 1320"/>
                              <a:gd name="T3" fmla="*/ T2 w 2909"/>
                              <a:gd name="T4" fmla="+- 0 4229 1320"/>
                              <a:gd name="T5" fmla="*/ T4 w 2909"/>
                            </a:gdLst>
                            <a:ahLst/>
                            <a:cxnLst>
                              <a:cxn ang="0">
                                <a:pos x="T1" y="0"/>
                              </a:cxn>
                              <a:cxn ang="0">
                                <a:pos x="T3" y="0"/>
                              </a:cxn>
                              <a:cxn ang="0">
                                <a:pos x="T5" y="0"/>
                              </a:cxn>
                            </a:cxnLst>
                            <a:rect l="0" t="0" r="r" b="b"/>
                            <a:pathLst>
                              <a:path w="2909">
                                <a:moveTo>
                                  <a:pt x="0" y="0"/>
                                </a:moveTo>
                                <a:lnTo>
                                  <a:pt x="0" y="0"/>
                                </a:lnTo>
                                <a:lnTo>
                                  <a:pt x="2909" y="0"/>
                                </a:lnTo>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 name="Freeform 27"/>
                        <wps:cNvSpPr>
                          <a:spLocks/>
                        </wps:cNvSpPr>
                        <wps:spPr bwMode="auto">
                          <a:xfrm>
                            <a:off x="4228" y="1408"/>
                            <a:ext cx="2309" cy="2"/>
                          </a:xfrm>
                          <a:custGeom>
                            <a:avLst/>
                            <a:gdLst>
                              <a:gd name="T0" fmla="+- 0 4229 4229"/>
                              <a:gd name="T1" fmla="*/ T0 w 2309"/>
                              <a:gd name="T2" fmla="+- 0 4229 4229"/>
                              <a:gd name="T3" fmla="*/ T2 w 2309"/>
                              <a:gd name="T4" fmla="+- 0 6538 4229"/>
                              <a:gd name="T5" fmla="*/ T4 w 2309"/>
                            </a:gdLst>
                            <a:ahLst/>
                            <a:cxnLst>
                              <a:cxn ang="0">
                                <a:pos x="T1" y="0"/>
                              </a:cxn>
                              <a:cxn ang="0">
                                <a:pos x="T3" y="0"/>
                              </a:cxn>
                              <a:cxn ang="0">
                                <a:pos x="T5" y="0"/>
                              </a:cxn>
                            </a:cxnLst>
                            <a:rect l="0" t="0" r="r" b="b"/>
                            <a:pathLst>
                              <a:path w="2309">
                                <a:moveTo>
                                  <a:pt x="0" y="0"/>
                                </a:moveTo>
                                <a:lnTo>
                                  <a:pt x="0" y="0"/>
                                </a:lnTo>
                                <a:lnTo>
                                  <a:pt x="2309" y="0"/>
                                </a:lnTo>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 name="Freeform 26"/>
                        <wps:cNvSpPr>
                          <a:spLocks/>
                        </wps:cNvSpPr>
                        <wps:spPr bwMode="auto">
                          <a:xfrm>
                            <a:off x="10540" y="1408"/>
                            <a:ext cx="2" cy="298"/>
                          </a:xfrm>
                          <a:custGeom>
                            <a:avLst/>
                            <a:gdLst>
                              <a:gd name="T0" fmla="+- 0 1706 1408"/>
                              <a:gd name="T1" fmla="*/ 1706 h 298"/>
                              <a:gd name="T2" fmla="+- 0 1706 1408"/>
                              <a:gd name="T3" fmla="*/ 1706 h 298"/>
                              <a:gd name="T4" fmla="+- 0 1408 1408"/>
                              <a:gd name="T5" fmla="*/ 1408 h 298"/>
                            </a:gdLst>
                            <a:ahLst/>
                            <a:cxnLst>
                              <a:cxn ang="0">
                                <a:pos x="0" y="T1"/>
                              </a:cxn>
                              <a:cxn ang="0">
                                <a:pos x="0" y="T3"/>
                              </a:cxn>
                              <a:cxn ang="0">
                                <a:pos x="0" y="T5"/>
                              </a:cxn>
                            </a:cxnLst>
                            <a:rect l="0" t="0" r="r" b="b"/>
                            <a:pathLst>
                              <a:path h="298">
                                <a:moveTo>
                                  <a:pt x="0" y="298"/>
                                </a:moveTo>
                                <a:lnTo>
                                  <a:pt x="0" y="298"/>
                                </a:lnTo>
                                <a:lnTo>
                                  <a:pt x="0" y="0"/>
                                </a:lnTo>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 name="Freeform 25"/>
                        <wps:cNvSpPr>
                          <a:spLocks/>
                        </wps:cNvSpPr>
                        <wps:spPr bwMode="auto">
                          <a:xfrm>
                            <a:off x="10540" y="1706"/>
                            <a:ext cx="2" cy="298"/>
                          </a:xfrm>
                          <a:custGeom>
                            <a:avLst/>
                            <a:gdLst>
                              <a:gd name="T0" fmla="+- 0 2004 1706"/>
                              <a:gd name="T1" fmla="*/ 2004 h 298"/>
                              <a:gd name="T2" fmla="+- 0 2004 1706"/>
                              <a:gd name="T3" fmla="*/ 2004 h 298"/>
                              <a:gd name="T4" fmla="+- 0 1706 1706"/>
                              <a:gd name="T5" fmla="*/ 1706 h 298"/>
                            </a:gdLst>
                            <a:ahLst/>
                            <a:cxnLst>
                              <a:cxn ang="0">
                                <a:pos x="0" y="T1"/>
                              </a:cxn>
                              <a:cxn ang="0">
                                <a:pos x="0" y="T3"/>
                              </a:cxn>
                              <a:cxn ang="0">
                                <a:pos x="0" y="T5"/>
                              </a:cxn>
                            </a:cxnLst>
                            <a:rect l="0" t="0" r="r" b="b"/>
                            <a:pathLst>
                              <a:path h="298">
                                <a:moveTo>
                                  <a:pt x="0" y="298"/>
                                </a:moveTo>
                                <a:lnTo>
                                  <a:pt x="0" y="298"/>
                                </a:lnTo>
                                <a:lnTo>
                                  <a:pt x="0" y="0"/>
                                </a:lnTo>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 name="Freeform 24"/>
                        <wps:cNvSpPr>
                          <a:spLocks/>
                        </wps:cNvSpPr>
                        <wps:spPr bwMode="auto">
                          <a:xfrm>
                            <a:off x="6537" y="1408"/>
                            <a:ext cx="4004" cy="2"/>
                          </a:xfrm>
                          <a:custGeom>
                            <a:avLst/>
                            <a:gdLst>
                              <a:gd name="T0" fmla="+- 0 6538 6538"/>
                              <a:gd name="T1" fmla="*/ T0 w 4004"/>
                              <a:gd name="T2" fmla="+- 0 6538 6538"/>
                              <a:gd name="T3" fmla="*/ T2 w 4004"/>
                              <a:gd name="T4" fmla="+- 0 10541 6538"/>
                              <a:gd name="T5" fmla="*/ T4 w 4004"/>
                            </a:gdLst>
                            <a:ahLst/>
                            <a:cxnLst>
                              <a:cxn ang="0">
                                <a:pos x="T1" y="0"/>
                              </a:cxn>
                              <a:cxn ang="0">
                                <a:pos x="T3" y="0"/>
                              </a:cxn>
                              <a:cxn ang="0">
                                <a:pos x="T5" y="0"/>
                              </a:cxn>
                            </a:cxnLst>
                            <a:rect l="0" t="0" r="r" b="b"/>
                            <a:pathLst>
                              <a:path w="4004">
                                <a:moveTo>
                                  <a:pt x="0" y="0"/>
                                </a:moveTo>
                                <a:lnTo>
                                  <a:pt x="0" y="0"/>
                                </a:lnTo>
                                <a:lnTo>
                                  <a:pt x="4003" y="0"/>
                                </a:lnTo>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 name="Freeform 23"/>
                        <wps:cNvSpPr>
                          <a:spLocks/>
                        </wps:cNvSpPr>
                        <wps:spPr bwMode="auto">
                          <a:xfrm>
                            <a:off x="4228" y="1706"/>
                            <a:ext cx="2309" cy="2"/>
                          </a:xfrm>
                          <a:custGeom>
                            <a:avLst/>
                            <a:gdLst>
                              <a:gd name="T0" fmla="+- 0 4229 4229"/>
                              <a:gd name="T1" fmla="*/ T0 w 2309"/>
                              <a:gd name="T2" fmla="+- 0 4229 4229"/>
                              <a:gd name="T3" fmla="*/ T2 w 2309"/>
                              <a:gd name="T4" fmla="+- 0 6538 4229"/>
                              <a:gd name="T5" fmla="*/ T4 w 2309"/>
                            </a:gdLst>
                            <a:ahLst/>
                            <a:cxnLst>
                              <a:cxn ang="0">
                                <a:pos x="T1" y="0"/>
                              </a:cxn>
                              <a:cxn ang="0">
                                <a:pos x="T3" y="0"/>
                              </a:cxn>
                              <a:cxn ang="0">
                                <a:pos x="T5" y="0"/>
                              </a:cxn>
                            </a:cxnLst>
                            <a:rect l="0" t="0" r="r" b="b"/>
                            <a:pathLst>
                              <a:path w="2309">
                                <a:moveTo>
                                  <a:pt x="0" y="0"/>
                                </a:moveTo>
                                <a:lnTo>
                                  <a:pt x="0" y="0"/>
                                </a:lnTo>
                                <a:lnTo>
                                  <a:pt x="2309" y="0"/>
                                </a:lnTo>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 name="Freeform 22"/>
                        <wps:cNvSpPr>
                          <a:spLocks/>
                        </wps:cNvSpPr>
                        <wps:spPr bwMode="auto">
                          <a:xfrm>
                            <a:off x="6537" y="1706"/>
                            <a:ext cx="4004" cy="2"/>
                          </a:xfrm>
                          <a:custGeom>
                            <a:avLst/>
                            <a:gdLst>
                              <a:gd name="T0" fmla="+- 0 6538 6538"/>
                              <a:gd name="T1" fmla="*/ T0 w 4004"/>
                              <a:gd name="T2" fmla="+- 0 6538 6538"/>
                              <a:gd name="T3" fmla="*/ T2 w 4004"/>
                              <a:gd name="T4" fmla="+- 0 10541 6538"/>
                              <a:gd name="T5" fmla="*/ T4 w 4004"/>
                            </a:gdLst>
                            <a:ahLst/>
                            <a:cxnLst>
                              <a:cxn ang="0">
                                <a:pos x="T1" y="0"/>
                              </a:cxn>
                              <a:cxn ang="0">
                                <a:pos x="T3" y="0"/>
                              </a:cxn>
                              <a:cxn ang="0">
                                <a:pos x="T5" y="0"/>
                              </a:cxn>
                            </a:cxnLst>
                            <a:rect l="0" t="0" r="r" b="b"/>
                            <a:pathLst>
                              <a:path w="4004">
                                <a:moveTo>
                                  <a:pt x="0" y="0"/>
                                </a:moveTo>
                                <a:lnTo>
                                  <a:pt x="0" y="0"/>
                                </a:lnTo>
                                <a:lnTo>
                                  <a:pt x="4003" y="0"/>
                                </a:lnTo>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 name="Freeform 21"/>
                        <wps:cNvSpPr>
                          <a:spLocks/>
                        </wps:cNvSpPr>
                        <wps:spPr bwMode="auto">
                          <a:xfrm>
                            <a:off x="4228" y="2003"/>
                            <a:ext cx="2309" cy="2"/>
                          </a:xfrm>
                          <a:custGeom>
                            <a:avLst/>
                            <a:gdLst>
                              <a:gd name="T0" fmla="+- 0 4229 4229"/>
                              <a:gd name="T1" fmla="*/ T0 w 2309"/>
                              <a:gd name="T2" fmla="+- 0 4229 4229"/>
                              <a:gd name="T3" fmla="*/ T2 w 2309"/>
                              <a:gd name="T4" fmla="+- 0 6538 4229"/>
                              <a:gd name="T5" fmla="*/ T4 w 2309"/>
                            </a:gdLst>
                            <a:ahLst/>
                            <a:cxnLst>
                              <a:cxn ang="0">
                                <a:pos x="T1" y="0"/>
                              </a:cxn>
                              <a:cxn ang="0">
                                <a:pos x="T3" y="0"/>
                              </a:cxn>
                              <a:cxn ang="0">
                                <a:pos x="T5" y="0"/>
                              </a:cxn>
                            </a:cxnLst>
                            <a:rect l="0" t="0" r="r" b="b"/>
                            <a:pathLst>
                              <a:path w="2309">
                                <a:moveTo>
                                  <a:pt x="0" y="0"/>
                                </a:moveTo>
                                <a:lnTo>
                                  <a:pt x="0" y="0"/>
                                </a:lnTo>
                                <a:lnTo>
                                  <a:pt x="2309" y="0"/>
                                </a:lnTo>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 name="Freeform 20"/>
                        <wps:cNvSpPr>
                          <a:spLocks/>
                        </wps:cNvSpPr>
                        <wps:spPr bwMode="auto">
                          <a:xfrm>
                            <a:off x="6537" y="2003"/>
                            <a:ext cx="4004" cy="2"/>
                          </a:xfrm>
                          <a:custGeom>
                            <a:avLst/>
                            <a:gdLst>
                              <a:gd name="T0" fmla="+- 0 6538 6538"/>
                              <a:gd name="T1" fmla="*/ T0 w 4004"/>
                              <a:gd name="T2" fmla="+- 0 6538 6538"/>
                              <a:gd name="T3" fmla="*/ T2 w 4004"/>
                              <a:gd name="T4" fmla="+- 0 10541 6538"/>
                              <a:gd name="T5" fmla="*/ T4 w 4004"/>
                            </a:gdLst>
                            <a:ahLst/>
                            <a:cxnLst>
                              <a:cxn ang="0">
                                <a:pos x="T1" y="0"/>
                              </a:cxn>
                              <a:cxn ang="0">
                                <a:pos x="T3" y="0"/>
                              </a:cxn>
                              <a:cxn ang="0">
                                <a:pos x="T5" y="0"/>
                              </a:cxn>
                            </a:cxnLst>
                            <a:rect l="0" t="0" r="r" b="b"/>
                            <a:pathLst>
                              <a:path w="4004">
                                <a:moveTo>
                                  <a:pt x="0" y="0"/>
                                </a:moveTo>
                                <a:lnTo>
                                  <a:pt x="0" y="0"/>
                                </a:lnTo>
                                <a:lnTo>
                                  <a:pt x="4003" y="0"/>
                                </a:lnTo>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 name="Freeform 19"/>
                        <wps:cNvSpPr>
                          <a:spLocks/>
                        </wps:cNvSpPr>
                        <wps:spPr bwMode="auto">
                          <a:xfrm>
                            <a:off x="1320" y="1110"/>
                            <a:ext cx="2" cy="298"/>
                          </a:xfrm>
                          <a:custGeom>
                            <a:avLst/>
                            <a:gdLst>
                              <a:gd name="T0" fmla="+- 0 1408 1111"/>
                              <a:gd name="T1" fmla="*/ 1408 h 298"/>
                              <a:gd name="T2" fmla="+- 0 1408 1111"/>
                              <a:gd name="T3" fmla="*/ 1408 h 298"/>
                              <a:gd name="T4" fmla="+- 0 1111 1111"/>
                              <a:gd name="T5" fmla="*/ 1111 h 298"/>
                            </a:gdLst>
                            <a:ahLst/>
                            <a:cxnLst>
                              <a:cxn ang="0">
                                <a:pos x="0" y="T1"/>
                              </a:cxn>
                              <a:cxn ang="0">
                                <a:pos x="0" y="T3"/>
                              </a:cxn>
                              <a:cxn ang="0">
                                <a:pos x="0" y="T5"/>
                              </a:cxn>
                            </a:cxnLst>
                            <a:rect l="0" t="0" r="r" b="b"/>
                            <a:pathLst>
                              <a:path h="298">
                                <a:moveTo>
                                  <a:pt x="0" y="297"/>
                                </a:moveTo>
                                <a:lnTo>
                                  <a:pt x="0" y="297"/>
                                </a:lnTo>
                                <a:lnTo>
                                  <a:pt x="0" y="0"/>
                                </a:lnTo>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 name="Freeform 18"/>
                        <wps:cNvSpPr>
                          <a:spLocks/>
                        </wps:cNvSpPr>
                        <wps:spPr bwMode="auto">
                          <a:xfrm>
                            <a:off x="1320" y="2301"/>
                            <a:ext cx="2" cy="298"/>
                          </a:xfrm>
                          <a:custGeom>
                            <a:avLst/>
                            <a:gdLst>
                              <a:gd name="T0" fmla="+- 0 2599 2301"/>
                              <a:gd name="T1" fmla="*/ 2599 h 298"/>
                              <a:gd name="T2" fmla="+- 0 2599 2301"/>
                              <a:gd name="T3" fmla="*/ 2599 h 298"/>
                              <a:gd name="T4" fmla="+- 0 2301 2301"/>
                              <a:gd name="T5" fmla="*/ 2301 h 298"/>
                            </a:gdLst>
                            <a:ahLst/>
                            <a:cxnLst>
                              <a:cxn ang="0">
                                <a:pos x="0" y="T1"/>
                              </a:cxn>
                              <a:cxn ang="0">
                                <a:pos x="0" y="T3"/>
                              </a:cxn>
                              <a:cxn ang="0">
                                <a:pos x="0" y="T5"/>
                              </a:cxn>
                            </a:cxnLst>
                            <a:rect l="0" t="0" r="r" b="b"/>
                            <a:pathLst>
                              <a:path h="298">
                                <a:moveTo>
                                  <a:pt x="0" y="298"/>
                                </a:moveTo>
                                <a:lnTo>
                                  <a:pt x="0" y="298"/>
                                </a:lnTo>
                                <a:lnTo>
                                  <a:pt x="0" y="0"/>
                                </a:lnTo>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 name="Freeform 17"/>
                        <wps:cNvSpPr>
                          <a:spLocks/>
                        </wps:cNvSpPr>
                        <wps:spPr bwMode="auto">
                          <a:xfrm>
                            <a:off x="1320" y="2598"/>
                            <a:ext cx="2" cy="293"/>
                          </a:xfrm>
                          <a:custGeom>
                            <a:avLst/>
                            <a:gdLst>
                              <a:gd name="T0" fmla="+- 0 2892 2599"/>
                              <a:gd name="T1" fmla="*/ 2892 h 293"/>
                              <a:gd name="T2" fmla="+- 0 2892 2599"/>
                              <a:gd name="T3" fmla="*/ 2892 h 293"/>
                              <a:gd name="T4" fmla="+- 0 2599 2599"/>
                              <a:gd name="T5" fmla="*/ 2599 h 293"/>
                            </a:gdLst>
                            <a:ahLst/>
                            <a:cxnLst>
                              <a:cxn ang="0">
                                <a:pos x="0" y="T1"/>
                              </a:cxn>
                              <a:cxn ang="0">
                                <a:pos x="0" y="T3"/>
                              </a:cxn>
                              <a:cxn ang="0">
                                <a:pos x="0" y="T5"/>
                              </a:cxn>
                            </a:cxnLst>
                            <a:rect l="0" t="0" r="r" b="b"/>
                            <a:pathLst>
                              <a:path h="293">
                                <a:moveTo>
                                  <a:pt x="0" y="293"/>
                                </a:moveTo>
                                <a:lnTo>
                                  <a:pt x="0" y="293"/>
                                </a:lnTo>
                                <a:lnTo>
                                  <a:pt x="0" y="0"/>
                                </a:lnTo>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 name="Freeform 16"/>
                        <wps:cNvSpPr>
                          <a:spLocks/>
                        </wps:cNvSpPr>
                        <wps:spPr bwMode="auto">
                          <a:xfrm>
                            <a:off x="1320" y="2003"/>
                            <a:ext cx="2" cy="298"/>
                          </a:xfrm>
                          <a:custGeom>
                            <a:avLst/>
                            <a:gdLst>
                              <a:gd name="T0" fmla="+- 0 2301 2004"/>
                              <a:gd name="T1" fmla="*/ 2301 h 298"/>
                              <a:gd name="T2" fmla="+- 0 2301 2004"/>
                              <a:gd name="T3" fmla="*/ 2301 h 298"/>
                              <a:gd name="T4" fmla="+- 0 2004 2004"/>
                              <a:gd name="T5" fmla="*/ 2004 h 298"/>
                            </a:gdLst>
                            <a:ahLst/>
                            <a:cxnLst>
                              <a:cxn ang="0">
                                <a:pos x="0" y="T1"/>
                              </a:cxn>
                              <a:cxn ang="0">
                                <a:pos x="0" y="T3"/>
                              </a:cxn>
                              <a:cxn ang="0">
                                <a:pos x="0" y="T5"/>
                              </a:cxn>
                            </a:cxnLst>
                            <a:rect l="0" t="0" r="r" b="b"/>
                            <a:pathLst>
                              <a:path h="298">
                                <a:moveTo>
                                  <a:pt x="0" y="297"/>
                                </a:moveTo>
                                <a:lnTo>
                                  <a:pt x="0" y="297"/>
                                </a:lnTo>
                                <a:lnTo>
                                  <a:pt x="0" y="0"/>
                                </a:lnTo>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 name="Freeform 15"/>
                        <wps:cNvSpPr>
                          <a:spLocks/>
                        </wps:cNvSpPr>
                        <wps:spPr bwMode="auto">
                          <a:xfrm>
                            <a:off x="10540" y="222"/>
                            <a:ext cx="2" cy="293"/>
                          </a:xfrm>
                          <a:custGeom>
                            <a:avLst/>
                            <a:gdLst>
                              <a:gd name="T0" fmla="+- 0 516 223"/>
                              <a:gd name="T1" fmla="*/ 516 h 293"/>
                              <a:gd name="T2" fmla="+- 0 516 223"/>
                              <a:gd name="T3" fmla="*/ 516 h 293"/>
                              <a:gd name="T4" fmla="+- 0 223 223"/>
                              <a:gd name="T5" fmla="*/ 223 h 293"/>
                            </a:gdLst>
                            <a:ahLst/>
                            <a:cxnLst>
                              <a:cxn ang="0">
                                <a:pos x="0" y="T1"/>
                              </a:cxn>
                              <a:cxn ang="0">
                                <a:pos x="0" y="T3"/>
                              </a:cxn>
                              <a:cxn ang="0">
                                <a:pos x="0" y="T5"/>
                              </a:cxn>
                            </a:cxnLst>
                            <a:rect l="0" t="0" r="r" b="b"/>
                            <a:pathLst>
                              <a:path h="293">
                                <a:moveTo>
                                  <a:pt x="0" y="293"/>
                                </a:moveTo>
                                <a:lnTo>
                                  <a:pt x="0" y="293"/>
                                </a:lnTo>
                                <a:lnTo>
                                  <a:pt x="0" y="0"/>
                                </a:lnTo>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 name="Freeform 14"/>
                        <wps:cNvSpPr>
                          <a:spLocks/>
                        </wps:cNvSpPr>
                        <wps:spPr bwMode="auto">
                          <a:xfrm>
                            <a:off x="10540" y="1110"/>
                            <a:ext cx="2" cy="298"/>
                          </a:xfrm>
                          <a:custGeom>
                            <a:avLst/>
                            <a:gdLst>
                              <a:gd name="T0" fmla="+- 0 1408 1111"/>
                              <a:gd name="T1" fmla="*/ 1408 h 298"/>
                              <a:gd name="T2" fmla="+- 0 1408 1111"/>
                              <a:gd name="T3" fmla="*/ 1408 h 298"/>
                              <a:gd name="T4" fmla="+- 0 1111 1111"/>
                              <a:gd name="T5" fmla="*/ 1111 h 298"/>
                            </a:gdLst>
                            <a:ahLst/>
                            <a:cxnLst>
                              <a:cxn ang="0">
                                <a:pos x="0" y="T1"/>
                              </a:cxn>
                              <a:cxn ang="0">
                                <a:pos x="0" y="T3"/>
                              </a:cxn>
                              <a:cxn ang="0">
                                <a:pos x="0" y="T5"/>
                              </a:cxn>
                            </a:cxnLst>
                            <a:rect l="0" t="0" r="r" b="b"/>
                            <a:pathLst>
                              <a:path h="298">
                                <a:moveTo>
                                  <a:pt x="0" y="297"/>
                                </a:moveTo>
                                <a:lnTo>
                                  <a:pt x="0" y="297"/>
                                </a:lnTo>
                                <a:lnTo>
                                  <a:pt x="0" y="0"/>
                                </a:lnTo>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6" name="Freeform 13"/>
                        <wps:cNvSpPr>
                          <a:spLocks/>
                        </wps:cNvSpPr>
                        <wps:spPr bwMode="auto">
                          <a:xfrm>
                            <a:off x="6537" y="2301"/>
                            <a:ext cx="4004" cy="2"/>
                          </a:xfrm>
                          <a:custGeom>
                            <a:avLst/>
                            <a:gdLst>
                              <a:gd name="T0" fmla="+- 0 6538 6538"/>
                              <a:gd name="T1" fmla="*/ T0 w 4004"/>
                              <a:gd name="T2" fmla="+- 0 6538 6538"/>
                              <a:gd name="T3" fmla="*/ T2 w 4004"/>
                              <a:gd name="T4" fmla="+- 0 10541 6538"/>
                              <a:gd name="T5" fmla="*/ T4 w 4004"/>
                            </a:gdLst>
                            <a:ahLst/>
                            <a:cxnLst>
                              <a:cxn ang="0">
                                <a:pos x="T1" y="0"/>
                              </a:cxn>
                              <a:cxn ang="0">
                                <a:pos x="T3" y="0"/>
                              </a:cxn>
                              <a:cxn ang="0">
                                <a:pos x="T5" y="0"/>
                              </a:cxn>
                            </a:cxnLst>
                            <a:rect l="0" t="0" r="r" b="b"/>
                            <a:pathLst>
                              <a:path w="4004">
                                <a:moveTo>
                                  <a:pt x="0" y="0"/>
                                </a:moveTo>
                                <a:lnTo>
                                  <a:pt x="0" y="0"/>
                                </a:lnTo>
                                <a:lnTo>
                                  <a:pt x="4003" y="0"/>
                                </a:lnTo>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 name="Freeform 12"/>
                        <wps:cNvSpPr>
                          <a:spLocks/>
                        </wps:cNvSpPr>
                        <wps:spPr bwMode="auto">
                          <a:xfrm>
                            <a:off x="10540" y="2301"/>
                            <a:ext cx="2" cy="298"/>
                          </a:xfrm>
                          <a:custGeom>
                            <a:avLst/>
                            <a:gdLst>
                              <a:gd name="T0" fmla="+- 0 2599 2301"/>
                              <a:gd name="T1" fmla="*/ 2599 h 298"/>
                              <a:gd name="T2" fmla="+- 0 2599 2301"/>
                              <a:gd name="T3" fmla="*/ 2599 h 298"/>
                              <a:gd name="T4" fmla="+- 0 2301 2301"/>
                              <a:gd name="T5" fmla="*/ 2301 h 298"/>
                            </a:gdLst>
                            <a:ahLst/>
                            <a:cxnLst>
                              <a:cxn ang="0">
                                <a:pos x="0" y="T1"/>
                              </a:cxn>
                              <a:cxn ang="0">
                                <a:pos x="0" y="T3"/>
                              </a:cxn>
                              <a:cxn ang="0">
                                <a:pos x="0" y="T5"/>
                              </a:cxn>
                            </a:cxnLst>
                            <a:rect l="0" t="0" r="r" b="b"/>
                            <a:pathLst>
                              <a:path h="298">
                                <a:moveTo>
                                  <a:pt x="0" y="298"/>
                                </a:moveTo>
                                <a:lnTo>
                                  <a:pt x="0" y="298"/>
                                </a:lnTo>
                                <a:lnTo>
                                  <a:pt x="0" y="0"/>
                                </a:lnTo>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 name="Freeform 11"/>
                        <wps:cNvSpPr>
                          <a:spLocks/>
                        </wps:cNvSpPr>
                        <wps:spPr bwMode="auto">
                          <a:xfrm>
                            <a:off x="4228" y="2891"/>
                            <a:ext cx="6312" cy="2"/>
                          </a:xfrm>
                          <a:custGeom>
                            <a:avLst/>
                            <a:gdLst>
                              <a:gd name="T0" fmla="+- 0 4229 4229"/>
                              <a:gd name="T1" fmla="*/ T0 w 6312"/>
                              <a:gd name="T2" fmla="+- 0 4229 4229"/>
                              <a:gd name="T3" fmla="*/ T2 w 6312"/>
                              <a:gd name="T4" fmla="+- 0 10541 4229"/>
                              <a:gd name="T5" fmla="*/ T4 w 6312"/>
                            </a:gdLst>
                            <a:ahLst/>
                            <a:cxnLst>
                              <a:cxn ang="0">
                                <a:pos x="T1" y="0"/>
                              </a:cxn>
                              <a:cxn ang="0">
                                <a:pos x="T3" y="0"/>
                              </a:cxn>
                              <a:cxn ang="0">
                                <a:pos x="T5" y="0"/>
                              </a:cxn>
                            </a:cxnLst>
                            <a:rect l="0" t="0" r="r" b="b"/>
                            <a:pathLst>
                              <a:path w="6312">
                                <a:moveTo>
                                  <a:pt x="0" y="0"/>
                                </a:moveTo>
                                <a:lnTo>
                                  <a:pt x="0" y="0"/>
                                </a:lnTo>
                                <a:lnTo>
                                  <a:pt x="6312" y="0"/>
                                </a:lnTo>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 name="Freeform 10"/>
                        <wps:cNvSpPr>
                          <a:spLocks/>
                        </wps:cNvSpPr>
                        <wps:spPr bwMode="auto">
                          <a:xfrm>
                            <a:off x="10540" y="2598"/>
                            <a:ext cx="2" cy="293"/>
                          </a:xfrm>
                          <a:custGeom>
                            <a:avLst/>
                            <a:gdLst>
                              <a:gd name="T0" fmla="+- 0 2892 2599"/>
                              <a:gd name="T1" fmla="*/ 2892 h 293"/>
                              <a:gd name="T2" fmla="+- 0 2892 2599"/>
                              <a:gd name="T3" fmla="*/ 2892 h 293"/>
                              <a:gd name="T4" fmla="+- 0 2599 2599"/>
                              <a:gd name="T5" fmla="*/ 2599 h 293"/>
                            </a:gdLst>
                            <a:ahLst/>
                            <a:cxnLst>
                              <a:cxn ang="0">
                                <a:pos x="0" y="T1"/>
                              </a:cxn>
                              <a:cxn ang="0">
                                <a:pos x="0" y="T3"/>
                              </a:cxn>
                              <a:cxn ang="0">
                                <a:pos x="0" y="T5"/>
                              </a:cxn>
                            </a:cxnLst>
                            <a:rect l="0" t="0" r="r" b="b"/>
                            <a:pathLst>
                              <a:path h="293">
                                <a:moveTo>
                                  <a:pt x="0" y="293"/>
                                </a:moveTo>
                                <a:lnTo>
                                  <a:pt x="0" y="293"/>
                                </a:lnTo>
                                <a:lnTo>
                                  <a:pt x="0" y="0"/>
                                </a:lnTo>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 name="Freeform 9"/>
                        <wps:cNvSpPr>
                          <a:spLocks/>
                        </wps:cNvSpPr>
                        <wps:spPr bwMode="auto">
                          <a:xfrm>
                            <a:off x="4228" y="2301"/>
                            <a:ext cx="2309" cy="2"/>
                          </a:xfrm>
                          <a:custGeom>
                            <a:avLst/>
                            <a:gdLst>
                              <a:gd name="T0" fmla="+- 0 4229 4229"/>
                              <a:gd name="T1" fmla="*/ T0 w 2309"/>
                              <a:gd name="T2" fmla="+- 0 4229 4229"/>
                              <a:gd name="T3" fmla="*/ T2 w 2309"/>
                              <a:gd name="T4" fmla="+- 0 6538 4229"/>
                              <a:gd name="T5" fmla="*/ T4 w 2309"/>
                            </a:gdLst>
                            <a:ahLst/>
                            <a:cxnLst>
                              <a:cxn ang="0">
                                <a:pos x="T1" y="0"/>
                              </a:cxn>
                              <a:cxn ang="0">
                                <a:pos x="T3" y="0"/>
                              </a:cxn>
                              <a:cxn ang="0">
                                <a:pos x="T5" y="0"/>
                              </a:cxn>
                            </a:cxnLst>
                            <a:rect l="0" t="0" r="r" b="b"/>
                            <a:pathLst>
                              <a:path w="2309">
                                <a:moveTo>
                                  <a:pt x="0" y="0"/>
                                </a:moveTo>
                                <a:lnTo>
                                  <a:pt x="0" y="0"/>
                                </a:lnTo>
                                <a:lnTo>
                                  <a:pt x="2309" y="0"/>
                                </a:lnTo>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 name="Freeform 8"/>
                        <wps:cNvSpPr>
                          <a:spLocks/>
                        </wps:cNvSpPr>
                        <wps:spPr bwMode="auto">
                          <a:xfrm>
                            <a:off x="4228" y="2598"/>
                            <a:ext cx="6312" cy="2"/>
                          </a:xfrm>
                          <a:custGeom>
                            <a:avLst/>
                            <a:gdLst>
                              <a:gd name="T0" fmla="+- 0 4229 4229"/>
                              <a:gd name="T1" fmla="*/ T0 w 6312"/>
                              <a:gd name="T2" fmla="+- 0 4229 4229"/>
                              <a:gd name="T3" fmla="*/ T2 w 6312"/>
                              <a:gd name="T4" fmla="+- 0 10541 4229"/>
                              <a:gd name="T5" fmla="*/ T4 w 6312"/>
                            </a:gdLst>
                            <a:ahLst/>
                            <a:cxnLst>
                              <a:cxn ang="0">
                                <a:pos x="T1" y="0"/>
                              </a:cxn>
                              <a:cxn ang="0">
                                <a:pos x="T3" y="0"/>
                              </a:cxn>
                              <a:cxn ang="0">
                                <a:pos x="T5" y="0"/>
                              </a:cxn>
                            </a:cxnLst>
                            <a:rect l="0" t="0" r="r" b="b"/>
                            <a:pathLst>
                              <a:path w="6312">
                                <a:moveTo>
                                  <a:pt x="0" y="0"/>
                                </a:moveTo>
                                <a:lnTo>
                                  <a:pt x="0" y="0"/>
                                </a:lnTo>
                                <a:lnTo>
                                  <a:pt x="6312" y="0"/>
                                </a:lnTo>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 name="Freeform 7"/>
                        <wps:cNvSpPr>
                          <a:spLocks/>
                        </wps:cNvSpPr>
                        <wps:spPr bwMode="auto">
                          <a:xfrm>
                            <a:off x="10540" y="2003"/>
                            <a:ext cx="2" cy="298"/>
                          </a:xfrm>
                          <a:custGeom>
                            <a:avLst/>
                            <a:gdLst>
                              <a:gd name="T0" fmla="+- 0 2301 2004"/>
                              <a:gd name="T1" fmla="*/ 2301 h 298"/>
                              <a:gd name="T2" fmla="+- 0 2301 2004"/>
                              <a:gd name="T3" fmla="*/ 2301 h 298"/>
                              <a:gd name="T4" fmla="+- 0 2004 2004"/>
                              <a:gd name="T5" fmla="*/ 2004 h 298"/>
                            </a:gdLst>
                            <a:ahLst/>
                            <a:cxnLst>
                              <a:cxn ang="0">
                                <a:pos x="0" y="T1"/>
                              </a:cxn>
                              <a:cxn ang="0">
                                <a:pos x="0" y="T3"/>
                              </a:cxn>
                              <a:cxn ang="0">
                                <a:pos x="0" y="T5"/>
                              </a:cxn>
                            </a:cxnLst>
                            <a:rect l="0" t="0" r="r" b="b"/>
                            <a:pathLst>
                              <a:path h="298">
                                <a:moveTo>
                                  <a:pt x="0" y="297"/>
                                </a:moveTo>
                                <a:lnTo>
                                  <a:pt x="0" y="297"/>
                                </a:lnTo>
                                <a:lnTo>
                                  <a:pt x="0" y="0"/>
                                </a:lnTo>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 name="Text Box 6"/>
                        <wps:cNvSpPr txBox="1">
                          <a:spLocks noChangeArrowheads="1"/>
                        </wps:cNvSpPr>
                        <wps:spPr bwMode="auto">
                          <a:xfrm>
                            <a:off x="1377" y="283"/>
                            <a:ext cx="1149" cy="1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876B6" w:rsidRDefault="00F170E7">
                              <w:pPr>
                                <w:spacing w:line="175" w:lineRule="exact"/>
                                <w:rPr>
                                  <w:sz w:val="16"/>
                                </w:rPr>
                              </w:pPr>
                              <w:r>
                                <w:rPr>
                                  <w:sz w:val="16"/>
                                </w:rPr>
                                <w:t>Aggregatzustand:</w:t>
                              </w:r>
                            </w:p>
                          </w:txbxContent>
                        </wps:txbx>
                        <wps:bodyPr rot="0" vert="horz" wrap="square" lIns="0" tIns="0" rIns="0" bIns="0" anchor="t" anchorCtr="0" upright="1">
                          <a:noAutofit/>
                        </wps:bodyPr>
                      </wps:wsp>
                      <wps:wsp>
                        <wps:cNvPr id="74" name="Text Box 5"/>
                        <wps:cNvSpPr txBox="1">
                          <a:spLocks noChangeArrowheads="1"/>
                        </wps:cNvSpPr>
                        <wps:spPr bwMode="auto">
                          <a:xfrm>
                            <a:off x="4247" y="283"/>
                            <a:ext cx="482" cy="1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876B6" w:rsidRDefault="00F170E7">
                              <w:pPr>
                                <w:spacing w:line="175" w:lineRule="exact"/>
                                <w:rPr>
                                  <w:sz w:val="16"/>
                                </w:rPr>
                              </w:pPr>
                              <w:r>
                                <w:rPr>
                                  <w:sz w:val="16"/>
                                </w:rPr>
                                <w:t>Flüssig</w:t>
                              </w:r>
                            </w:p>
                          </w:txbxContent>
                        </wps:txbx>
                        <wps:bodyPr rot="0" vert="horz" wrap="square" lIns="0" tIns="0" rIns="0" bIns="0" anchor="t" anchorCtr="0" upright="1">
                          <a:noAutofit/>
                        </wps:bodyPr>
                      </wps:wsp>
                      <wps:wsp>
                        <wps:cNvPr id="75" name="Text Box 4"/>
                        <wps:cNvSpPr txBox="1">
                          <a:spLocks noChangeArrowheads="1"/>
                        </wps:cNvSpPr>
                        <wps:spPr bwMode="auto">
                          <a:xfrm>
                            <a:off x="1377" y="561"/>
                            <a:ext cx="4213" cy="4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876B6" w:rsidRPr="00F170E7" w:rsidRDefault="00F170E7">
                              <w:pPr>
                                <w:tabs>
                                  <w:tab w:val="left" w:pos="2726"/>
                                </w:tabs>
                                <w:spacing w:line="176" w:lineRule="exact"/>
                                <w:rPr>
                                  <w:sz w:val="16"/>
                                  <w:lang w:val="de-DE"/>
                                </w:rPr>
                              </w:pPr>
                              <w:r w:rsidRPr="00F170E7">
                                <w:rPr>
                                  <w:spacing w:val="3"/>
                                  <w:sz w:val="16"/>
                                  <w:u w:val="single"/>
                                  <w:lang w:val="de-DE"/>
                                </w:rPr>
                                <w:t>Farbe:</w:t>
                              </w:r>
                              <w:r w:rsidRPr="00F170E7">
                                <w:rPr>
                                  <w:spacing w:val="3"/>
                                  <w:sz w:val="16"/>
                                  <w:u w:val="single"/>
                                  <w:lang w:val="de-DE"/>
                                </w:rPr>
                                <w:tab/>
                              </w:r>
                              <w:r w:rsidRPr="00F170E7">
                                <w:rPr>
                                  <w:sz w:val="16"/>
                                  <w:lang w:val="de-DE"/>
                                </w:rPr>
                                <w:t xml:space="preserve">klar, </w:t>
                              </w:r>
                              <w:r w:rsidRPr="00F170E7">
                                <w:rPr>
                                  <w:spacing w:val="3"/>
                                  <w:sz w:val="16"/>
                                  <w:lang w:val="de-DE"/>
                                </w:rPr>
                                <w:t xml:space="preserve">hell </w:t>
                              </w:r>
                              <w:r w:rsidRPr="00F170E7">
                                <w:rPr>
                                  <w:spacing w:val="2"/>
                                  <w:sz w:val="16"/>
                                  <w:lang w:val="de-DE"/>
                                </w:rPr>
                                <w:t xml:space="preserve">bis </w:t>
                              </w:r>
                              <w:r w:rsidRPr="00F170E7">
                                <w:rPr>
                                  <w:spacing w:val="3"/>
                                  <w:sz w:val="16"/>
                                  <w:lang w:val="de-DE"/>
                                </w:rPr>
                                <w:t>bläulich</w:t>
                              </w:r>
                            </w:p>
                            <w:p w:rsidR="00E876B6" w:rsidRPr="00F170E7" w:rsidRDefault="00F170E7">
                              <w:pPr>
                                <w:tabs>
                                  <w:tab w:val="left" w:pos="2774"/>
                                </w:tabs>
                                <w:spacing w:before="109" w:line="184" w:lineRule="exact"/>
                                <w:rPr>
                                  <w:sz w:val="16"/>
                                  <w:lang w:val="de-DE"/>
                                </w:rPr>
                              </w:pPr>
                              <w:r w:rsidRPr="00F170E7">
                                <w:rPr>
                                  <w:spacing w:val="5"/>
                                  <w:sz w:val="16"/>
                                  <w:u w:val="single"/>
                                  <w:lang w:val="de-DE"/>
                                </w:rPr>
                                <w:t>Geruch:</w:t>
                              </w:r>
                              <w:r w:rsidRPr="00F170E7">
                                <w:rPr>
                                  <w:spacing w:val="5"/>
                                  <w:sz w:val="16"/>
                                  <w:u w:val="single"/>
                                  <w:lang w:val="de-DE"/>
                                </w:rPr>
                                <w:tab/>
                              </w:r>
                              <w:r w:rsidRPr="00F170E7">
                                <w:rPr>
                                  <w:spacing w:val="4"/>
                                  <w:sz w:val="16"/>
                                  <w:lang w:val="de-DE"/>
                                </w:rPr>
                                <w:t>fruchtig,</w:t>
                              </w:r>
                              <w:r w:rsidRPr="00F170E7">
                                <w:rPr>
                                  <w:sz w:val="16"/>
                                  <w:lang w:val="de-DE"/>
                                </w:rPr>
                                <w:t xml:space="preserve"> </w:t>
                              </w:r>
                              <w:r w:rsidRPr="00F170E7">
                                <w:rPr>
                                  <w:spacing w:val="3"/>
                                  <w:sz w:val="16"/>
                                  <w:lang w:val="de-DE"/>
                                </w:rPr>
                                <w:t>frisch</w:t>
                              </w:r>
                            </w:p>
                          </w:txbxContent>
                        </wps:txbx>
                        <wps:bodyPr rot="0" vert="horz" wrap="square" lIns="0" tIns="0" rIns="0" bIns="0" anchor="t" anchorCtr="0" upright="1">
                          <a:noAutofit/>
                        </wps:bodyPr>
                      </wps:wsp>
                      <wps:wsp>
                        <wps:cNvPr id="76" name="Text Box 3"/>
                        <wps:cNvSpPr txBox="1">
                          <a:spLocks noChangeArrowheads="1"/>
                        </wps:cNvSpPr>
                        <wps:spPr bwMode="auto">
                          <a:xfrm>
                            <a:off x="1377" y="1440"/>
                            <a:ext cx="4952" cy="13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876B6" w:rsidRPr="00F170E7" w:rsidRDefault="00F170E7">
                              <w:pPr>
                                <w:tabs>
                                  <w:tab w:val="left" w:pos="2731"/>
                                  <w:tab w:val="left" w:pos="2769"/>
                                </w:tabs>
                                <w:spacing w:line="391" w:lineRule="auto"/>
                                <w:ind w:right="1121"/>
                                <w:rPr>
                                  <w:sz w:val="14"/>
                                  <w:lang w:val="de-DE"/>
                                </w:rPr>
                              </w:pPr>
                              <w:r w:rsidRPr="00F170E7">
                                <w:rPr>
                                  <w:spacing w:val="3"/>
                                  <w:w w:val="105"/>
                                  <w:sz w:val="16"/>
                                  <w:u w:val="single"/>
                                  <w:lang w:val="de-DE"/>
                                </w:rPr>
                                <w:t>PH-Wert:</w:t>
                              </w:r>
                              <w:r w:rsidRPr="00F170E7">
                                <w:rPr>
                                  <w:spacing w:val="3"/>
                                  <w:w w:val="105"/>
                                  <w:sz w:val="16"/>
                                  <w:u w:val="single"/>
                                  <w:lang w:val="de-DE"/>
                                </w:rPr>
                                <w:tab/>
                              </w:r>
                              <w:r w:rsidRPr="00F170E7">
                                <w:rPr>
                                  <w:spacing w:val="3"/>
                                  <w:w w:val="105"/>
                                  <w:sz w:val="16"/>
                                  <w:u w:val="single"/>
                                  <w:lang w:val="de-DE"/>
                                </w:rPr>
                                <w:tab/>
                              </w:r>
                              <w:r w:rsidRPr="00F170E7">
                                <w:rPr>
                                  <w:w w:val="105"/>
                                  <w:sz w:val="14"/>
                                  <w:lang w:val="de-DE"/>
                                </w:rPr>
                                <w:t>~</w:t>
                              </w:r>
                              <w:r w:rsidRPr="00F170E7">
                                <w:rPr>
                                  <w:spacing w:val="-20"/>
                                  <w:w w:val="105"/>
                                  <w:sz w:val="14"/>
                                  <w:lang w:val="de-DE"/>
                                </w:rPr>
                                <w:t xml:space="preserve"> </w:t>
                              </w:r>
                              <w:r w:rsidRPr="00F170E7">
                                <w:rPr>
                                  <w:spacing w:val="3"/>
                                  <w:w w:val="105"/>
                                  <w:sz w:val="14"/>
                                  <w:lang w:val="de-DE"/>
                                </w:rPr>
                                <w:t>Nicht</w:t>
                              </w:r>
                              <w:r w:rsidRPr="00F170E7">
                                <w:rPr>
                                  <w:spacing w:val="-20"/>
                                  <w:w w:val="105"/>
                                  <w:sz w:val="14"/>
                                  <w:lang w:val="de-DE"/>
                                </w:rPr>
                                <w:t xml:space="preserve"> </w:t>
                              </w:r>
                              <w:r w:rsidRPr="00F170E7">
                                <w:rPr>
                                  <w:spacing w:val="3"/>
                                  <w:w w:val="105"/>
                                  <w:sz w:val="14"/>
                                  <w:lang w:val="de-DE"/>
                                </w:rPr>
                                <w:t xml:space="preserve">bestimmt </w:t>
                              </w:r>
                              <w:r w:rsidRPr="00F170E7">
                                <w:rPr>
                                  <w:w w:val="105"/>
                                  <w:sz w:val="16"/>
                                  <w:u w:val="single"/>
                                  <w:lang w:val="de-DE"/>
                                </w:rPr>
                                <w:t>Siedepunkt/</w:t>
                              </w:r>
                              <w:r w:rsidRPr="00F170E7">
                                <w:rPr>
                                  <w:spacing w:val="-25"/>
                                  <w:w w:val="105"/>
                                  <w:sz w:val="16"/>
                                  <w:u w:val="single"/>
                                  <w:lang w:val="de-DE"/>
                                </w:rPr>
                                <w:t xml:space="preserve"> </w:t>
                              </w:r>
                              <w:r w:rsidRPr="00F170E7">
                                <w:rPr>
                                  <w:w w:val="105"/>
                                  <w:sz w:val="16"/>
                                  <w:u w:val="single"/>
                                  <w:lang w:val="de-DE"/>
                                </w:rPr>
                                <w:t>-bereich</w:t>
                              </w:r>
                              <w:r w:rsidRPr="00F170E7">
                                <w:rPr>
                                  <w:spacing w:val="-24"/>
                                  <w:w w:val="105"/>
                                  <w:sz w:val="16"/>
                                  <w:u w:val="single"/>
                                  <w:lang w:val="de-DE"/>
                                </w:rPr>
                                <w:t xml:space="preserve"> </w:t>
                              </w:r>
                              <w:r w:rsidRPr="00F170E7">
                                <w:rPr>
                                  <w:w w:val="105"/>
                                  <w:sz w:val="16"/>
                                  <w:u w:val="single"/>
                                  <w:lang w:val="de-DE"/>
                                </w:rPr>
                                <w:t>(°C):</w:t>
                              </w:r>
                              <w:r w:rsidRPr="00F170E7">
                                <w:rPr>
                                  <w:w w:val="105"/>
                                  <w:sz w:val="16"/>
                                  <w:u w:val="single"/>
                                  <w:lang w:val="de-DE"/>
                                </w:rPr>
                                <w:tab/>
                              </w:r>
                              <w:r w:rsidRPr="00F170E7">
                                <w:rPr>
                                  <w:w w:val="105"/>
                                  <w:sz w:val="16"/>
                                  <w:u w:val="single"/>
                                  <w:lang w:val="de-DE"/>
                                </w:rPr>
                                <w:tab/>
                              </w:r>
                              <w:r w:rsidRPr="00F170E7">
                                <w:rPr>
                                  <w:w w:val="105"/>
                                  <w:sz w:val="14"/>
                                  <w:lang w:val="de-DE"/>
                                </w:rPr>
                                <w:t xml:space="preserve">~ Nicht bestimmt </w:t>
                              </w:r>
                              <w:r w:rsidRPr="00F170E7">
                                <w:rPr>
                                  <w:w w:val="105"/>
                                  <w:sz w:val="16"/>
                                  <w:u w:val="single"/>
                                  <w:lang w:val="de-DE"/>
                                </w:rPr>
                                <w:t>Flammpunkt(°C):</w:t>
                              </w:r>
                              <w:r w:rsidRPr="00F170E7">
                                <w:rPr>
                                  <w:w w:val="105"/>
                                  <w:sz w:val="16"/>
                                  <w:u w:val="single"/>
                                  <w:lang w:val="de-DE"/>
                                </w:rPr>
                                <w:tab/>
                              </w:r>
                              <w:r w:rsidRPr="00F170E7">
                                <w:rPr>
                                  <w:w w:val="105"/>
                                  <w:sz w:val="16"/>
                                  <w:u w:val="single"/>
                                  <w:lang w:val="de-DE"/>
                                </w:rPr>
                                <w:tab/>
                              </w:r>
                              <w:r w:rsidRPr="00F170E7">
                                <w:rPr>
                                  <w:w w:val="105"/>
                                  <w:sz w:val="14"/>
                                  <w:lang w:val="de-DE"/>
                                </w:rPr>
                                <w:t>&gt;</w:t>
                              </w:r>
                              <w:r w:rsidRPr="00F170E7">
                                <w:rPr>
                                  <w:spacing w:val="-2"/>
                                  <w:w w:val="105"/>
                                  <w:sz w:val="14"/>
                                  <w:lang w:val="de-DE"/>
                                </w:rPr>
                                <w:t xml:space="preserve"> </w:t>
                              </w:r>
                              <w:r w:rsidRPr="00F170E7">
                                <w:rPr>
                                  <w:w w:val="105"/>
                                  <w:sz w:val="14"/>
                                  <w:lang w:val="de-DE"/>
                                </w:rPr>
                                <w:t>65°C</w:t>
                              </w:r>
                            </w:p>
                            <w:p w:rsidR="00E876B6" w:rsidRPr="00F170E7" w:rsidRDefault="00F170E7">
                              <w:pPr>
                                <w:tabs>
                                  <w:tab w:val="left" w:pos="2726"/>
                                </w:tabs>
                                <w:rPr>
                                  <w:sz w:val="14"/>
                                  <w:lang w:val="de-DE"/>
                                </w:rPr>
                              </w:pPr>
                              <w:r w:rsidRPr="00F170E7">
                                <w:rPr>
                                  <w:sz w:val="16"/>
                                  <w:u w:val="single"/>
                                  <w:lang w:val="de-DE"/>
                                </w:rPr>
                                <w:t>Explosionsgefahr:</w:t>
                              </w:r>
                              <w:r w:rsidRPr="00F170E7">
                                <w:rPr>
                                  <w:sz w:val="16"/>
                                  <w:u w:val="single"/>
                                  <w:lang w:val="de-DE"/>
                                </w:rPr>
                                <w:tab/>
                              </w:r>
                              <w:r w:rsidRPr="00F170E7">
                                <w:rPr>
                                  <w:sz w:val="14"/>
                                  <w:lang w:val="de-DE"/>
                                </w:rPr>
                                <w:t>Produkt ist nicht</w:t>
                              </w:r>
                              <w:r w:rsidRPr="00F170E7">
                                <w:rPr>
                                  <w:spacing w:val="-20"/>
                                  <w:sz w:val="14"/>
                                  <w:lang w:val="de-DE"/>
                                </w:rPr>
                                <w:t xml:space="preserve"> </w:t>
                              </w:r>
                              <w:r w:rsidRPr="00F170E7">
                                <w:rPr>
                                  <w:sz w:val="14"/>
                                  <w:lang w:val="de-DE"/>
                                </w:rPr>
                                <w:t>explosionsgefährlich.</w:t>
                              </w:r>
                            </w:p>
                            <w:p w:rsidR="00E876B6" w:rsidRPr="00F170E7" w:rsidRDefault="00F170E7">
                              <w:pPr>
                                <w:tabs>
                                  <w:tab w:val="left" w:pos="2774"/>
                                </w:tabs>
                                <w:spacing w:before="103" w:line="184" w:lineRule="exact"/>
                                <w:rPr>
                                  <w:sz w:val="14"/>
                                  <w:lang w:val="de-DE"/>
                                </w:rPr>
                              </w:pPr>
                              <w:r w:rsidRPr="00F170E7">
                                <w:rPr>
                                  <w:sz w:val="16"/>
                                  <w:u w:val="single"/>
                                  <w:lang w:val="de-DE"/>
                                </w:rPr>
                                <w:t>Brandfördernde</w:t>
                              </w:r>
                              <w:r w:rsidRPr="00F170E7">
                                <w:rPr>
                                  <w:spacing w:val="-6"/>
                                  <w:sz w:val="16"/>
                                  <w:u w:val="single"/>
                                  <w:lang w:val="de-DE"/>
                                </w:rPr>
                                <w:t xml:space="preserve"> </w:t>
                              </w:r>
                              <w:r w:rsidRPr="00F170E7">
                                <w:rPr>
                                  <w:sz w:val="16"/>
                                  <w:u w:val="single"/>
                                  <w:lang w:val="de-DE"/>
                                </w:rPr>
                                <w:t>Eigenschaften:</w:t>
                              </w:r>
                              <w:r w:rsidRPr="00F170E7">
                                <w:rPr>
                                  <w:sz w:val="16"/>
                                  <w:u w:val="single"/>
                                  <w:lang w:val="de-DE"/>
                                </w:rPr>
                                <w:tab/>
                              </w:r>
                              <w:r w:rsidRPr="00F170E7">
                                <w:rPr>
                                  <w:sz w:val="14"/>
                                  <w:lang w:val="de-DE"/>
                                </w:rPr>
                                <w:t>Produkt ist nicht</w:t>
                              </w:r>
                              <w:r w:rsidRPr="00F170E7">
                                <w:rPr>
                                  <w:spacing w:val="-15"/>
                                  <w:sz w:val="14"/>
                                  <w:lang w:val="de-DE"/>
                                </w:rPr>
                                <w:t xml:space="preserve"> </w:t>
                              </w:r>
                              <w:r w:rsidRPr="00F170E7">
                                <w:rPr>
                                  <w:sz w:val="14"/>
                                  <w:lang w:val="de-DE"/>
                                </w:rPr>
                                <w:t>selbstentzündlich.</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2" o:spid="_x0000_s1026" style="position:absolute;margin-left:65.5pt;margin-top:10.65pt;width:462pt;height:134.4pt;z-index:-251656704;mso-wrap-distance-left:0;mso-wrap-distance-right:0;mso-position-horizontal-relative:page" coordorigin="1310,213" coordsize="9240,26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">
                <v:line id="Line 45" o:spid="_x0000_s1027" style="position:absolute;visibility:visible;mso-wrap-style:square" from="1378,458" to="4195,4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" strokeweight=".48pt"/>
                <v:shape id="Freeform 44" o:spid="_x0000_s1028" style="position:absolute;left:1320;top:515;width:2;height:303;visibility:visible;mso-wrap-style:square;v-text-anchor:top" coordsize="2,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" path="m,302r,l,e" filled="f" strokeweight=".96pt">
                  <v:path arrowok="t" o:connecttype="custom" o:connectlocs="0,818;0,818;0,516" o:connectangles="0,0,0"/>
                </v:shape>
                <v:shape id="Freeform 43" o:spid="_x0000_s1029" style="position:absolute;left:1320;top:818;width:2;height:293;visibility:visible;mso-wrap-style:square;v-text-anchor:top" coordsize="2,2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" path="m,293r,l,e" filled="f" strokeweight=".96pt">
                  <v:path arrowok="t" o:connecttype="custom" o:connectlocs="0,1111;0,1111;0,818" o:connectangles="0,0,0"/>
                </v:shape>
                <v:shape id="Freeform 42" o:spid="_x0000_s1030" style="position:absolute;left:4228;top:515;width:2309;height:2;visibility:visible;mso-wrap-style:square;v-text-anchor:top" coordsize="23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" path="m,l,,2309,e" filled="f" strokeweight=".96pt">
                  <v:path arrowok="t" o:connecttype="custom" o:connectlocs="0,0;0,0;2309,0" o:connectangles="0,0,0"/>
                </v:shape>
                <v:shape id="Freeform 41" o:spid="_x0000_s1031" style="position:absolute;left:10540;top:515;width:2;height:303;visibility:visible;mso-wrap-style:square;v-text-anchor:top" coordsize="2,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" path="m,302r,l,e" filled="f" strokeweight=".96pt">
                  <v:path arrowok="t" o:connecttype="custom" o:connectlocs="0,818;0,818;0,516" o:connectangles="0,0,0"/>
                </v:shape>
                <v:shape id="Freeform 40" o:spid="_x0000_s1032" style="position:absolute;left:10540;top:818;width:2;height:293;visibility:visible;mso-wrap-style:square;v-text-anchor:top" coordsize="2,2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" path="m,293r,l,e" filled="f" strokeweight=".96pt">
                  <v:path arrowok="t" o:connecttype="custom" o:connectlocs="0,1111;0,1111;0,818" o:connectangles="0,0,0"/>
                </v:shape>
                <v:shape id="Freeform 39" o:spid="_x0000_s1033" style="position:absolute;left:6537;top:515;width:4004;height:2;visibility:visible;mso-wrap-style:square;v-text-anchor:top" coordsize="40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" path="m,l,,4003,e" filled="f" strokeweight=".96pt">
                  <v:path arrowok="t" o:connecttype="custom" o:connectlocs="0,0;0,0;4003,0" o:connectangles="0,0,0"/>
                </v:shape>
                <v:shape id="Freeform 38" o:spid="_x0000_s1034" style="position:absolute;left:4228;top:818;width:2309;height:2;visibility:visible;mso-wrap-style:square;v-text-anchor:top" coordsize="23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" path="m,l,,2309,e" filled="f" strokeweight=".96pt">
                  <v:path arrowok="t" o:connecttype="custom" o:connectlocs="0,0;0,0;2309,0" o:connectangles="0,0,0"/>
                </v:shape>
                <v:shape id="Freeform 37" o:spid="_x0000_s1035" style="position:absolute;left:6537;top:818;width:4004;height:2;visibility:visible;mso-wrap-style:square;v-text-anchor:top" coordsize="40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" path="m,l,,4003,e" filled="f" strokeweight=".96pt">
                  <v:path arrowok="t" o:connecttype="custom" o:connectlocs="0,0;0,0;4003,0" o:connectangles="0,0,0"/>
                </v:shape>
                <v:shape id="Freeform 36" o:spid="_x0000_s1036" style="position:absolute;left:4228;top:1110;width:2309;height:2;visibility:visible;mso-wrap-style:square;v-text-anchor:top" coordsize="23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" path="m,l,,2309,e" filled="f" strokeweight=".96pt">
                  <v:path arrowok="t" o:connecttype="custom" o:connectlocs="0,0;0,0;2309,0" o:connectangles="0,0,0"/>
                </v:shape>
                <v:shape id="Freeform 35" o:spid="_x0000_s1037" style="position:absolute;left:6537;top:1110;width:4004;height:2;visibility:visible;mso-wrap-style:square;v-text-anchor:top" coordsize="40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" path="m,l,,4003,e" filled="f" strokeweight=".96pt">
                  <v:path arrowok="t" o:connecttype="custom" o:connectlocs="0,0;0,0;4003,0" o:connectangles="0,0,0"/>
                </v:shape>
                <v:shape id="Freeform 34" o:spid="_x0000_s1038" style="position:absolute;left:1320;top:222;width:2909;height:2;visibility:visible;mso-wrap-style:square;v-text-anchor:top" coordsize="29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" path="m,l,,2909,e" filled="f" strokeweight=".96pt">
                  <v:path arrowok="t" o:connecttype="custom" o:connectlocs="0,0;0,0;2909,0" o:connectangles="0,0,0"/>
                </v:shape>
                <v:shape id="Freeform 33" o:spid="_x0000_s1039" style="position:absolute;left:4228;top:222;width:2309;height:2;visibility:visible;mso-wrap-style:square;v-text-anchor:top" coordsize="23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" path="m,l,,2309,e" filled="f" strokeweight=".96pt">
                  <v:path arrowok="t" o:connecttype="custom" o:connectlocs="0,0;0,0;2309,0" o:connectangles="0,0,0"/>
                </v:shape>
                <v:shape id="Freeform 32" o:spid="_x0000_s1040" style="position:absolute;left:6537;top:222;width:4004;height:2;visibility:visible;mso-wrap-style:square;v-text-anchor:top" coordsize="40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" path="m,l,,4003,e" filled="f" strokeweight=".96pt">
                  <v:path arrowok="t" o:connecttype="custom" o:connectlocs="0,0;0,0;4003,0" o:connectangles="0,0,0"/>
                </v:shape>
                <v:shape id="Freeform 31" o:spid="_x0000_s1041" style="position:absolute;left:1320;top:222;width:2;height:293;visibility:visible;mso-wrap-style:square;v-text-anchor:top" coordsize="2,2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" path="m,293r,l,e" filled="f" strokeweight=".96pt">
                  <v:path arrowok="t" o:connecttype="custom" o:connectlocs="0,516;0,516;0,223" o:connectangles="0,0,0"/>
                </v:shape>
                <v:shape id="Freeform 30" o:spid="_x0000_s1042" style="position:absolute;left:1320;top:1408;width:2;height:298;visibility:visible;mso-wrap-style:square;v-text-anchor:top" coordsize="2,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" path="m,298r,l,e" filled="f" strokeweight=".96pt">
                  <v:path arrowok="t" o:connecttype="custom" o:connectlocs="0,1706;0,1706;0,1408" o:connectangles="0,0,0"/>
                </v:shape>
                <v:shape id="Freeform 29" o:spid="_x0000_s1043" style="position:absolute;left:1320;top:1706;width:2;height:298;visibility:visible;mso-wrap-style:square;v-text-anchor:top" coordsize="2,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" path="m,298r,l,e" filled="f" strokeweight=".96pt">
                  <v:path arrowok="t" o:connecttype="custom" o:connectlocs="0,2004;0,2004;0,1706" o:connectangles="0,0,0"/>
                </v:shape>
                <v:shape id="Freeform 28" o:spid="_x0000_s1044" style="position:absolute;left:1320;top:1408;width:2909;height:2;visibility:visible;mso-wrap-style:square;v-text-anchor:top" coordsize="29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" path="m,l,,2909,e" filled="f" strokeweight=".96pt">
                  <v:path arrowok="t" o:connecttype="custom" o:connectlocs="0,0;0,0;2909,0" o:connectangles="0,0,0"/>
                </v:shape>
                <v:shape id="Freeform 27" o:spid="_x0000_s1045" style="position:absolute;left:4228;top:1408;width:2309;height:2;visibility:visible;mso-wrap-style:square;v-text-anchor:top" coordsize="23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" path="m,l,,2309,e" filled="f" strokeweight=".96pt">
                  <v:path arrowok="t" o:connecttype="custom" o:connectlocs="0,0;0,0;2309,0" o:connectangles="0,0,0"/>
                </v:shape>
                <v:shape id="Freeform 26" o:spid="_x0000_s1046" style="position:absolute;left:10540;top:1408;width:2;height:298;visibility:visible;mso-wrap-style:square;v-text-anchor:top" coordsize="2,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" path="m,298r,l,e" filled="f" strokeweight=".96pt">
                  <v:path arrowok="t" o:connecttype="custom" o:connectlocs="0,1706;0,1706;0,1408" o:connectangles="0,0,0"/>
                </v:shape>
                <v:shape id="Freeform 25" o:spid="_x0000_s1047" style="position:absolute;left:10540;top:1706;width:2;height:298;visibility:visible;mso-wrap-style:square;v-text-anchor:top" coordsize="2,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" path="m,298r,l,e" filled="f" strokeweight=".96pt">
                  <v:path arrowok="t" o:connecttype="custom" o:connectlocs="0,2004;0,2004;0,1706" o:connectangles="0,0,0"/>
                </v:shape>
                <v:shape id="Freeform 24" o:spid="_x0000_s1048" style="position:absolute;left:6537;top:1408;width:4004;height:2;visibility:visible;mso-wrap-style:square;v-text-anchor:top" coordsize="40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" path="m,l,,4003,e" filled="f" strokeweight=".96pt">
                  <v:path arrowok="t" o:connecttype="custom" o:connectlocs="0,0;0,0;4003,0" o:connectangles="0,0,0"/>
                </v:shape>
                <v:shape id="Freeform 23" o:spid="_x0000_s1049" style="position:absolute;left:4228;top:1706;width:2309;height:2;visibility:visible;mso-wrap-style:square;v-text-anchor:top" coordsize="23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" path="m,l,,2309,e" filled="f" strokeweight=".96pt">
                  <v:path arrowok="t" o:connecttype="custom" o:connectlocs="0,0;0,0;2309,0" o:connectangles="0,0,0"/>
                </v:shape>
                <v:shape id="Freeform 22" o:spid="_x0000_s1050" style="position:absolute;left:6537;top:1706;width:4004;height:2;visibility:visible;mso-wrap-style:square;v-text-anchor:top" coordsize="40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" path="m,l,,4003,e" filled="f" strokeweight=".96pt">
                  <v:path arrowok="t" o:connecttype="custom" o:connectlocs="0,0;0,0;4003,0" o:connectangles="0,0,0"/>
                </v:shape>
                <v:shape id="Freeform 21" o:spid="_x0000_s1051" style="position:absolute;left:4228;top:2003;width:2309;height:2;visibility:visible;mso-wrap-style:square;v-text-anchor:top" coordsize="23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" path="m,l,,2309,e" filled="f" strokeweight=".96pt">
                  <v:path arrowok="t" o:connecttype="custom" o:connectlocs="0,0;0,0;2309,0" o:connectangles="0,0,0"/>
                </v:shape>
                <v:shape id="Freeform 20" o:spid="_x0000_s1052" style="position:absolute;left:6537;top:2003;width:4004;height:2;visibility:visible;mso-wrap-style:square;v-text-anchor:top" coordsize="40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" path="m,l,,4003,e" filled="f" strokeweight=".96pt">
                  <v:path arrowok="t" o:connecttype="custom" o:connectlocs="0,0;0,0;4003,0" o:connectangles="0,0,0"/>
                </v:shape>
                <v:shape id="Freeform 19" o:spid="_x0000_s1053" style="position:absolute;left:1320;top:1110;width:2;height:298;visibility:visible;mso-wrap-style:square;v-text-anchor:top" coordsize="2,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" path="m,297r,l,e" filled="f" strokeweight=".96pt">
                  <v:path arrowok="t" o:connecttype="custom" o:connectlocs="0,1408;0,1408;0,1111" o:connectangles="0,0,0"/>
                </v:shape>
                <v:shape id="Freeform 18" o:spid="_x0000_s1054" style="position:absolute;left:1320;top:2301;width:2;height:298;visibility:visible;mso-wrap-style:square;v-text-anchor:top" coordsize="2,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" path="m,298r,l,e" filled="f" strokeweight=".96pt">
                  <v:path arrowok="t" o:connecttype="custom" o:connectlocs="0,2599;0,2599;0,2301" o:connectangles="0,0,0"/>
                </v:shape>
                <v:shape id="Freeform 17" o:spid="_x0000_s1055" style="position:absolute;left:1320;top:2598;width:2;height:293;visibility:visible;mso-wrap-style:square;v-text-anchor:top" coordsize="2,2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" path="m,293r,l,e" filled="f" strokeweight=".96pt">
                  <v:path arrowok="t" o:connecttype="custom" o:connectlocs="0,2892;0,2892;0,2599" o:connectangles="0,0,0"/>
                </v:shape>
                <v:shape id="Freeform 16" o:spid="_x0000_s1056" style="position:absolute;left:1320;top:2003;width:2;height:298;visibility:visible;mso-wrap-style:square;v-text-anchor:top" coordsize="2,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" path="m,297r,l,e" filled="f" strokeweight=".96pt">
                  <v:path arrowok="t" o:connecttype="custom" o:connectlocs="0,2301;0,2301;0,2004" o:connectangles="0,0,0"/>
                </v:shape>
                <v:shape id="Freeform 15" o:spid="_x0000_s1057" style="position:absolute;left:10540;top:222;width:2;height:293;visibility:visible;mso-wrap-style:square;v-text-anchor:top" coordsize="2,2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" path="m,293r,l,e" filled="f" strokeweight=".96pt">
                  <v:path arrowok="t" o:connecttype="custom" o:connectlocs="0,516;0,516;0,223" o:connectangles="0,0,0"/>
                </v:shape>
                <v:shape id="Freeform 14" o:spid="_x0000_s1058" style="position:absolute;left:10540;top:1110;width:2;height:298;visibility:visible;mso-wrap-style:square;v-text-anchor:top" coordsize="2,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" path="m,297r,l,e" filled="f" strokeweight=".96pt">
                  <v:path arrowok="t" o:connecttype="custom" o:connectlocs="0,1408;0,1408;0,1111" o:connectangles="0,0,0"/>
                </v:shape>
                <v:shape id="Freeform 13" o:spid="_x0000_s1059" style="position:absolute;left:6537;top:2301;width:4004;height:2;visibility:visible;mso-wrap-style:square;v-text-anchor:top" coordsize="40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" path="m,l,,4003,e" filled="f" strokeweight=".96pt">
                  <v:path arrowok="t" o:connecttype="custom" o:connectlocs="0,0;0,0;4003,0" o:connectangles="0,0,0"/>
                </v:shape>
                <v:shape id="Freeform 12" o:spid="_x0000_s1060" style="position:absolute;left:10540;top:2301;width:2;height:298;visibility:visible;mso-wrap-style:square;v-text-anchor:top" coordsize="2,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" path="m,298r,l,e" filled="f" strokeweight=".96pt">
                  <v:path arrowok="t" o:connecttype="custom" o:connectlocs="0,2599;0,2599;0,2301" o:connectangles="0,0,0"/>
                </v:shape>
                <v:shape id="Freeform 11" o:spid="_x0000_s1061" style="position:absolute;left:4228;top:2891;width:6312;height:2;visibility:visible;mso-wrap-style:square;v-text-anchor:top" coordsize="63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" path="m,l,,6312,e" filled="f" strokeweight=".96pt">
                  <v:path arrowok="t" o:connecttype="custom" o:connectlocs="0,0;0,0;6312,0" o:connectangles="0,0,0"/>
                </v:shape>
                <v:shape id="Freeform 10" o:spid="_x0000_s1062" style="position:absolute;left:10540;top:2598;width:2;height:293;visibility:visible;mso-wrap-style:square;v-text-anchor:top" coordsize="2,2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" path="m,293r,l,e" filled="f" strokeweight=".96pt">
                  <v:path arrowok="t" o:connecttype="custom" o:connectlocs="0,2892;0,2892;0,2599" o:connectangles="0,0,0"/>
                </v:shape>
                <v:shape id="Freeform 9" o:spid="_x0000_s1063" style="position:absolute;left:4228;top:2301;width:2309;height:2;visibility:visible;mso-wrap-style:square;v-text-anchor:top" coordsize="23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" path="m,l,,2309,e" filled="f" strokeweight=".96pt">
                  <v:path arrowok="t" o:connecttype="custom" o:connectlocs="0,0;0,0;2309,0" o:connectangles="0,0,0"/>
                </v:shape>
                <v:shape id="Freeform 8" o:spid="_x0000_s1064" style="position:absolute;left:4228;top:2598;width:6312;height:2;visibility:visible;mso-wrap-style:square;v-text-anchor:top" coordsize="63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" path="m,l,,6312,e" filled="f" strokeweight=".96pt">
                  <v:path arrowok="t" o:connecttype="custom" o:connectlocs="0,0;0,0;6312,0" o:connectangles="0,0,0"/>
                </v:shape>
                <v:shape id="Freeform 7" o:spid="_x0000_s1065" style="position:absolute;left:10540;top:2003;width:2;height:298;visibility:visible;mso-wrap-style:square;v-text-anchor:top" coordsize="2,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" path="m,297r,l,e" filled="f" strokeweight=".96pt">
                  <v:path arrowok="t" o:connecttype="custom" o:connectlocs="0,2301;0,2301;0,2004" o:connectangles="0,0,0"/>
                </v:shape>
                <v:shapetype id="_x0000_t202" coordsize="21600,21600" o:spt="202" path="m,l,21600r21600,l21600,xe">
                  <v:stroke joinstyle="miter"/>
                  <v:path gradientshapeok="t" o:connecttype="rect"/>
                </v:shapetype>
                <v:shape id="Text Box 6" o:spid="_x0000_s1066" type="#_x0000_t202" style="position:absolute;left:1377;top:283;width:1149;height:1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NlgxQAAANsAAAAPAAAAZHJzL2Rvd25yZXYueG1sRI9Ba8JA&#10;FITvQv/D8gredFMF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A4NNlgxQAAANsAAAAP&#10;AAAAAAAAAAAAAAAAAAcCAABkcnMvZG93bnJldi54bWxQSwUGAAAAAAMAAwC3AAAA+QIAAAAA&#10;" filled="f" stroked="f">
                  <v:textbox inset="0,0,0,0">
                    <w:txbxContent>
                      <w:p w:rsidR="00E876B6" w:rsidRDefault="00F170E7">
                        <w:pPr>
                          <w:spacing w:line="175" w:lineRule="exact"/>
                          <w:rPr>
                            <w:sz w:val="16"/>
                          </w:rPr>
                        </w:pPr>
                        <w:proofErr w:type="spellStart"/>
                        <w:r>
                          <w:rPr>
                            <w:sz w:val="16"/>
                          </w:rPr>
                          <w:t>Aggregatzustand</w:t>
                        </w:r>
                        <w:proofErr w:type="spellEnd"/>
                        <w:r>
                          <w:rPr>
                            <w:sz w:val="16"/>
                          </w:rPr>
                          <w:t>:</w:t>
                        </w:r>
                      </w:p>
                    </w:txbxContent>
                  </v:textbox>
                </v:shape>
                <v:shape id="_x0000_s1067" type="#_x0000_t202" style="position:absolute;left:4247;top:283;width:482;height:1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UEUxQAAANsAAAAPAAAAZHJzL2Rvd25yZXYueG1sRI9Ba8JA&#10;FITvQv/D8gredFMR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C33UEUxQAAANsAAAAP&#10;AAAAAAAAAAAAAAAAAAcCAABkcnMvZG93bnJldi54bWxQSwUGAAAAAAMAAwC3AAAA+QIAAAAA&#10;" filled="f" stroked="f">
                  <v:textbox inset="0,0,0,0">
                    <w:txbxContent>
                      <w:p w:rsidR="00E876B6" w:rsidRDefault="00F170E7">
                        <w:pPr>
                          <w:spacing w:line="175" w:lineRule="exact"/>
                          <w:rPr>
                            <w:sz w:val="16"/>
                          </w:rPr>
                        </w:pPr>
                        <w:proofErr w:type="spellStart"/>
                        <w:r>
                          <w:rPr>
                            <w:sz w:val="16"/>
                          </w:rPr>
                          <w:t>Flüssig</w:t>
                        </w:r>
                        <w:proofErr w:type="spellEnd"/>
                      </w:p>
                    </w:txbxContent>
                  </v:textbox>
                </v:shape>
                <v:shape id="_x0000_s1068" type="#_x0000_t202" style="position:absolute;left:1377;top:561;width:4213;height:4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eSPxQAAANsAAAAPAAAAZHJzL2Rvd25yZXYueG1sRI9Ba8JA&#10;FITvQv/D8gredFNB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DYkeSPxQAAANsAAAAP&#10;AAAAAAAAAAAAAAAAAAcCAABkcnMvZG93bnJldi54bWxQSwUGAAAAAAMAAwC3AAAA+QIAAAAA&#10;" filled="f" stroked="f">
                  <v:textbox inset="0,0,0,0">
                    <w:txbxContent>
                      <w:p w:rsidR="00E876B6" w:rsidRPr="00F170E7" w:rsidRDefault="00F170E7">
                        <w:pPr>
                          <w:tabs>
                            <w:tab w:val="left" w:pos="2726"/>
                          </w:tabs>
                          <w:spacing w:line="176" w:lineRule="exact"/>
                          <w:rPr>
                            <w:sz w:val="16"/>
                            <w:lang w:val="de-DE"/>
                          </w:rPr>
                        </w:pPr>
                        <w:r w:rsidRPr="00F170E7">
                          <w:rPr>
                            <w:spacing w:val="3"/>
                            <w:sz w:val="16"/>
                            <w:u w:val="single"/>
                            <w:lang w:val="de-DE"/>
                          </w:rPr>
                          <w:t>Farbe:</w:t>
                        </w:r>
                        <w:r w:rsidRPr="00F170E7">
                          <w:rPr>
                            <w:spacing w:val="3"/>
                            <w:sz w:val="16"/>
                            <w:u w:val="single"/>
                            <w:lang w:val="de-DE"/>
                          </w:rPr>
                          <w:tab/>
                        </w:r>
                        <w:r w:rsidRPr="00F170E7">
                          <w:rPr>
                            <w:sz w:val="16"/>
                            <w:lang w:val="de-DE"/>
                          </w:rPr>
                          <w:t xml:space="preserve">klar, </w:t>
                        </w:r>
                        <w:r w:rsidRPr="00F170E7">
                          <w:rPr>
                            <w:spacing w:val="3"/>
                            <w:sz w:val="16"/>
                            <w:lang w:val="de-DE"/>
                          </w:rPr>
                          <w:t xml:space="preserve">hell </w:t>
                        </w:r>
                        <w:r w:rsidRPr="00F170E7">
                          <w:rPr>
                            <w:spacing w:val="2"/>
                            <w:sz w:val="16"/>
                            <w:lang w:val="de-DE"/>
                          </w:rPr>
                          <w:t xml:space="preserve">bis </w:t>
                        </w:r>
                        <w:r w:rsidRPr="00F170E7">
                          <w:rPr>
                            <w:spacing w:val="3"/>
                            <w:sz w:val="16"/>
                            <w:lang w:val="de-DE"/>
                          </w:rPr>
                          <w:t>bläulich</w:t>
                        </w:r>
                      </w:p>
                      <w:p w:rsidR="00E876B6" w:rsidRPr="00F170E7" w:rsidRDefault="00F170E7">
                        <w:pPr>
                          <w:tabs>
                            <w:tab w:val="left" w:pos="2774"/>
                          </w:tabs>
                          <w:spacing w:before="109" w:line="184" w:lineRule="exact"/>
                          <w:rPr>
                            <w:sz w:val="16"/>
                            <w:lang w:val="de-DE"/>
                          </w:rPr>
                        </w:pPr>
                        <w:r w:rsidRPr="00F170E7">
                          <w:rPr>
                            <w:spacing w:val="5"/>
                            <w:sz w:val="16"/>
                            <w:u w:val="single"/>
                            <w:lang w:val="de-DE"/>
                          </w:rPr>
                          <w:t>Geruch:</w:t>
                        </w:r>
                        <w:r w:rsidRPr="00F170E7">
                          <w:rPr>
                            <w:spacing w:val="5"/>
                            <w:sz w:val="16"/>
                            <w:u w:val="single"/>
                            <w:lang w:val="de-DE"/>
                          </w:rPr>
                          <w:tab/>
                        </w:r>
                        <w:r w:rsidRPr="00F170E7">
                          <w:rPr>
                            <w:spacing w:val="4"/>
                            <w:sz w:val="16"/>
                            <w:lang w:val="de-DE"/>
                          </w:rPr>
                          <w:t>fruchtig,</w:t>
                        </w:r>
                        <w:r w:rsidRPr="00F170E7">
                          <w:rPr>
                            <w:sz w:val="16"/>
                            <w:lang w:val="de-DE"/>
                          </w:rPr>
                          <w:t xml:space="preserve"> </w:t>
                        </w:r>
                        <w:r w:rsidRPr="00F170E7">
                          <w:rPr>
                            <w:spacing w:val="3"/>
                            <w:sz w:val="16"/>
                            <w:lang w:val="de-DE"/>
                          </w:rPr>
                          <w:t>frisch</w:t>
                        </w:r>
                      </w:p>
                    </w:txbxContent>
                  </v:textbox>
                </v:shape>
                <v:shape id="Text Box 3" o:spid="_x0000_s1069" type="#_x0000_t202" style="position:absolute;left:1377;top:1440;width:4952;height:1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" filled="f" stroked="f">
                  <v:textbox inset="0,0,0,0">
                    <w:txbxContent>
                      <w:p w:rsidR="00E876B6" w:rsidRPr="00F170E7" w:rsidRDefault="00F170E7">
                        <w:pPr>
                          <w:tabs>
                            <w:tab w:val="left" w:pos="2731"/>
                            <w:tab w:val="left" w:pos="2769"/>
                          </w:tabs>
                          <w:spacing w:line="391" w:lineRule="auto"/>
                          <w:ind w:right="1121"/>
                          <w:rPr>
                            <w:sz w:val="14"/>
                            <w:lang w:val="de-DE"/>
                          </w:rPr>
                        </w:pPr>
                        <w:r w:rsidRPr="00F170E7">
                          <w:rPr>
                            <w:spacing w:val="3"/>
                            <w:w w:val="105"/>
                            <w:sz w:val="16"/>
                            <w:u w:val="single"/>
                            <w:lang w:val="de-DE"/>
                          </w:rPr>
                          <w:t>PH-Wert:</w:t>
                        </w:r>
                        <w:r w:rsidRPr="00F170E7">
                          <w:rPr>
                            <w:spacing w:val="3"/>
                            <w:w w:val="105"/>
                            <w:sz w:val="16"/>
                            <w:u w:val="single"/>
                            <w:lang w:val="de-DE"/>
                          </w:rPr>
                          <w:tab/>
                        </w:r>
                        <w:r w:rsidRPr="00F170E7">
                          <w:rPr>
                            <w:spacing w:val="3"/>
                            <w:w w:val="105"/>
                            <w:sz w:val="16"/>
                            <w:u w:val="single"/>
                            <w:lang w:val="de-DE"/>
                          </w:rPr>
                          <w:tab/>
                        </w:r>
                        <w:r w:rsidRPr="00F170E7">
                          <w:rPr>
                            <w:w w:val="105"/>
                            <w:sz w:val="14"/>
                            <w:lang w:val="de-DE"/>
                          </w:rPr>
                          <w:t>~</w:t>
                        </w:r>
                        <w:r w:rsidRPr="00F170E7">
                          <w:rPr>
                            <w:spacing w:val="-20"/>
                            <w:w w:val="105"/>
                            <w:sz w:val="14"/>
                            <w:lang w:val="de-DE"/>
                          </w:rPr>
                          <w:t xml:space="preserve"> </w:t>
                        </w:r>
                        <w:r w:rsidRPr="00F170E7">
                          <w:rPr>
                            <w:spacing w:val="3"/>
                            <w:w w:val="105"/>
                            <w:sz w:val="14"/>
                            <w:lang w:val="de-DE"/>
                          </w:rPr>
                          <w:t>Nicht</w:t>
                        </w:r>
                        <w:r w:rsidRPr="00F170E7">
                          <w:rPr>
                            <w:spacing w:val="-20"/>
                            <w:w w:val="105"/>
                            <w:sz w:val="14"/>
                            <w:lang w:val="de-DE"/>
                          </w:rPr>
                          <w:t xml:space="preserve"> </w:t>
                        </w:r>
                        <w:r w:rsidRPr="00F170E7">
                          <w:rPr>
                            <w:spacing w:val="3"/>
                            <w:w w:val="105"/>
                            <w:sz w:val="14"/>
                            <w:lang w:val="de-DE"/>
                          </w:rPr>
                          <w:t xml:space="preserve">bestimmt </w:t>
                        </w:r>
                        <w:r w:rsidRPr="00F170E7">
                          <w:rPr>
                            <w:w w:val="105"/>
                            <w:sz w:val="16"/>
                            <w:u w:val="single"/>
                            <w:lang w:val="de-DE"/>
                          </w:rPr>
                          <w:t>Siedepunkt/</w:t>
                        </w:r>
                        <w:r w:rsidRPr="00F170E7">
                          <w:rPr>
                            <w:spacing w:val="-25"/>
                            <w:w w:val="105"/>
                            <w:sz w:val="16"/>
                            <w:u w:val="single"/>
                            <w:lang w:val="de-DE"/>
                          </w:rPr>
                          <w:t xml:space="preserve"> </w:t>
                        </w:r>
                        <w:r w:rsidRPr="00F170E7">
                          <w:rPr>
                            <w:w w:val="105"/>
                            <w:sz w:val="16"/>
                            <w:u w:val="single"/>
                            <w:lang w:val="de-DE"/>
                          </w:rPr>
                          <w:t>-bereich</w:t>
                        </w:r>
                        <w:r w:rsidRPr="00F170E7">
                          <w:rPr>
                            <w:spacing w:val="-24"/>
                            <w:w w:val="105"/>
                            <w:sz w:val="16"/>
                            <w:u w:val="single"/>
                            <w:lang w:val="de-DE"/>
                          </w:rPr>
                          <w:t xml:space="preserve"> </w:t>
                        </w:r>
                        <w:r w:rsidRPr="00F170E7">
                          <w:rPr>
                            <w:w w:val="105"/>
                            <w:sz w:val="16"/>
                            <w:u w:val="single"/>
                            <w:lang w:val="de-DE"/>
                          </w:rPr>
                          <w:t>(°C):</w:t>
                        </w:r>
                        <w:r w:rsidRPr="00F170E7">
                          <w:rPr>
                            <w:w w:val="105"/>
                            <w:sz w:val="16"/>
                            <w:u w:val="single"/>
                            <w:lang w:val="de-DE"/>
                          </w:rPr>
                          <w:tab/>
                        </w:r>
                        <w:r w:rsidRPr="00F170E7">
                          <w:rPr>
                            <w:w w:val="105"/>
                            <w:sz w:val="16"/>
                            <w:u w:val="single"/>
                            <w:lang w:val="de-DE"/>
                          </w:rPr>
                          <w:tab/>
                        </w:r>
                        <w:r w:rsidRPr="00F170E7">
                          <w:rPr>
                            <w:w w:val="105"/>
                            <w:sz w:val="14"/>
                            <w:lang w:val="de-DE"/>
                          </w:rPr>
                          <w:t xml:space="preserve">~ Nicht bestimmt </w:t>
                        </w:r>
                        <w:r w:rsidRPr="00F170E7">
                          <w:rPr>
                            <w:w w:val="105"/>
                            <w:sz w:val="16"/>
                            <w:u w:val="single"/>
                            <w:lang w:val="de-DE"/>
                          </w:rPr>
                          <w:t>Flammpunkt(°C):</w:t>
                        </w:r>
                        <w:r w:rsidRPr="00F170E7">
                          <w:rPr>
                            <w:w w:val="105"/>
                            <w:sz w:val="16"/>
                            <w:u w:val="single"/>
                            <w:lang w:val="de-DE"/>
                          </w:rPr>
                          <w:tab/>
                        </w:r>
                        <w:r w:rsidRPr="00F170E7">
                          <w:rPr>
                            <w:w w:val="105"/>
                            <w:sz w:val="16"/>
                            <w:u w:val="single"/>
                            <w:lang w:val="de-DE"/>
                          </w:rPr>
                          <w:tab/>
                        </w:r>
                        <w:r w:rsidRPr="00F170E7">
                          <w:rPr>
                            <w:w w:val="105"/>
                            <w:sz w:val="14"/>
                            <w:lang w:val="de-DE"/>
                          </w:rPr>
                          <w:t>&gt;</w:t>
                        </w:r>
                        <w:r w:rsidRPr="00F170E7">
                          <w:rPr>
                            <w:spacing w:val="-2"/>
                            <w:w w:val="105"/>
                            <w:sz w:val="14"/>
                            <w:lang w:val="de-DE"/>
                          </w:rPr>
                          <w:t xml:space="preserve"> </w:t>
                        </w:r>
                        <w:r w:rsidRPr="00F170E7">
                          <w:rPr>
                            <w:w w:val="105"/>
                            <w:sz w:val="14"/>
                            <w:lang w:val="de-DE"/>
                          </w:rPr>
                          <w:t>65°C</w:t>
                        </w:r>
                      </w:p>
                      <w:p w:rsidR="00E876B6" w:rsidRPr="00F170E7" w:rsidRDefault="00F170E7">
                        <w:pPr>
                          <w:tabs>
                            <w:tab w:val="left" w:pos="2726"/>
                          </w:tabs>
                          <w:rPr>
                            <w:sz w:val="14"/>
                            <w:lang w:val="de-DE"/>
                          </w:rPr>
                        </w:pPr>
                        <w:r w:rsidRPr="00F170E7">
                          <w:rPr>
                            <w:sz w:val="16"/>
                            <w:u w:val="single"/>
                            <w:lang w:val="de-DE"/>
                          </w:rPr>
                          <w:t>Explosionsgefahr:</w:t>
                        </w:r>
                        <w:r w:rsidRPr="00F170E7">
                          <w:rPr>
                            <w:sz w:val="16"/>
                            <w:u w:val="single"/>
                            <w:lang w:val="de-DE"/>
                          </w:rPr>
                          <w:tab/>
                        </w:r>
                        <w:r w:rsidRPr="00F170E7">
                          <w:rPr>
                            <w:sz w:val="14"/>
                            <w:lang w:val="de-DE"/>
                          </w:rPr>
                          <w:t>Produkt ist nicht</w:t>
                        </w:r>
                        <w:r w:rsidRPr="00F170E7">
                          <w:rPr>
                            <w:spacing w:val="-20"/>
                            <w:sz w:val="14"/>
                            <w:lang w:val="de-DE"/>
                          </w:rPr>
                          <w:t xml:space="preserve"> </w:t>
                        </w:r>
                        <w:r w:rsidRPr="00F170E7">
                          <w:rPr>
                            <w:sz w:val="14"/>
                            <w:lang w:val="de-DE"/>
                          </w:rPr>
                          <w:t>explosionsgefährlich.</w:t>
                        </w:r>
                      </w:p>
                      <w:p w:rsidR="00E876B6" w:rsidRPr="00F170E7" w:rsidRDefault="00F170E7">
                        <w:pPr>
                          <w:tabs>
                            <w:tab w:val="left" w:pos="2774"/>
                          </w:tabs>
                          <w:spacing w:before="103" w:line="184" w:lineRule="exact"/>
                          <w:rPr>
                            <w:sz w:val="14"/>
                            <w:lang w:val="de-DE"/>
                          </w:rPr>
                        </w:pPr>
                        <w:r w:rsidRPr="00F170E7">
                          <w:rPr>
                            <w:sz w:val="16"/>
                            <w:u w:val="single"/>
                            <w:lang w:val="de-DE"/>
                          </w:rPr>
                          <w:t>Brandfördernde</w:t>
                        </w:r>
                        <w:r w:rsidRPr="00F170E7">
                          <w:rPr>
                            <w:spacing w:val="-6"/>
                            <w:sz w:val="16"/>
                            <w:u w:val="single"/>
                            <w:lang w:val="de-DE"/>
                          </w:rPr>
                          <w:t xml:space="preserve"> </w:t>
                        </w:r>
                        <w:r w:rsidRPr="00F170E7">
                          <w:rPr>
                            <w:sz w:val="16"/>
                            <w:u w:val="single"/>
                            <w:lang w:val="de-DE"/>
                          </w:rPr>
                          <w:t>Eigenschaften:</w:t>
                        </w:r>
                        <w:r w:rsidRPr="00F170E7">
                          <w:rPr>
                            <w:sz w:val="16"/>
                            <w:u w:val="single"/>
                            <w:lang w:val="de-DE"/>
                          </w:rPr>
                          <w:tab/>
                        </w:r>
                        <w:r w:rsidRPr="00F170E7">
                          <w:rPr>
                            <w:sz w:val="14"/>
                            <w:lang w:val="de-DE"/>
                          </w:rPr>
                          <w:t>Produkt ist nicht</w:t>
                        </w:r>
                        <w:r w:rsidRPr="00F170E7">
                          <w:rPr>
                            <w:spacing w:val="-15"/>
                            <w:sz w:val="14"/>
                            <w:lang w:val="de-DE"/>
                          </w:rPr>
                          <w:t xml:space="preserve"> </w:t>
                        </w:r>
                        <w:r w:rsidRPr="00F170E7">
                          <w:rPr>
                            <w:sz w:val="14"/>
                            <w:lang w:val="de-DE"/>
                          </w:rPr>
                          <w:t>selbstentzündlich.</w:t>
                        </w:r>
                      </w:p>
                    </w:txbxContent>
                  </v:textbox>
                </v:shape>
                <w10:wrap type="topAndBottom" anchorx="page"/>
              </v:group>
            </w:pict>
          </mc:Fallback>
        </mc:AlternateContent>
      </w:r>
    </w:p>
    <w:p w:rsidR="00E876B6" w:rsidRDefault="00E876B6">
      <w:pPr>
        <w:pStyle w:val="Textkrper"/>
        <w:spacing w:before="1"/>
        <w:rPr>
          <w:b/>
          <w:sz w:val="18"/>
        </w:rPr>
      </w:pPr>
    </w:p>
    <w:p w:rsidR="00E876B6" w:rsidRDefault="00F170E7">
      <w:pPr>
        <w:pStyle w:val="Listenabsatz"/>
        <w:numPr>
          <w:ilvl w:val="0"/>
          <w:numId w:val="2"/>
        </w:numPr>
        <w:tabs>
          <w:tab w:val="left" w:pos="456"/>
        </w:tabs>
        <w:spacing w:before="99"/>
        <w:ind w:left="455" w:hanging="340"/>
        <w:rPr>
          <w:b/>
          <w:sz w:val="19"/>
        </w:rPr>
      </w:pPr>
      <w:r>
        <w:rPr>
          <w:b/>
          <w:w w:val="105"/>
          <w:sz w:val="19"/>
        </w:rPr>
        <w:t>Stabilität und</w:t>
      </w:r>
      <w:r>
        <w:rPr>
          <w:b/>
          <w:spacing w:val="33"/>
          <w:w w:val="105"/>
          <w:sz w:val="19"/>
        </w:rPr>
        <w:t xml:space="preserve"> </w:t>
      </w:r>
      <w:r>
        <w:rPr>
          <w:b/>
          <w:w w:val="105"/>
          <w:sz w:val="19"/>
        </w:rPr>
        <w:t>Reaktivität</w:t>
      </w:r>
    </w:p>
    <w:p w:rsidR="00E876B6" w:rsidRDefault="00F170E7">
      <w:pPr>
        <w:pStyle w:val="berschrift2"/>
        <w:spacing w:before="193"/>
      </w:pPr>
      <w:r>
        <w:t>Zu vermeidende Bedingungen:</w:t>
      </w:r>
    </w:p>
    <w:p w:rsidR="00E876B6" w:rsidRPr="00F170E7" w:rsidRDefault="00F170E7">
      <w:pPr>
        <w:pStyle w:val="Textkrper"/>
        <w:spacing w:before="37"/>
        <w:ind w:left="229"/>
        <w:rPr>
          <w:lang w:val="de-DE"/>
        </w:rPr>
      </w:pPr>
      <w:r w:rsidRPr="00F170E7">
        <w:rPr>
          <w:lang w:val="de-DE"/>
        </w:rPr>
        <w:t>Starke Erhitzung; Keine Zersetzung bei bestimmungsgemäßer Verwendung.</w:t>
      </w:r>
    </w:p>
    <w:p w:rsidR="00E876B6" w:rsidRPr="00F170E7" w:rsidRDefault="00E876B6">
      <w:pPr>
        <w:rPr>
          <w:lang w:val="de-DE"/>
        </w:rPr>
        <w:sectPr w:rsidR="00E876B6" w:rsidRPr="00F170E7">
          <w:headerReference w:type="even" r:id="rId28"/>
          <w:headerReference w:type="default" r:id="rId29"/>
          <w:pgSz w:w="11900" w:h="16840"/>
          <w:pgMar w:top="1720" w:right="1100" w:bottom="1420" w:left="1020" w:header="422" w:footer="1260" w:gutter="0"/>
          <w:cols w:space="720"/>
        </w:sectPr>
      </w:pPr>
    </w:p>
    <w:p w:rsidR="00E876B6" w:rsidRPr="00F170E7" w:rsidRDefault="00E876B6">
      <w:pPr>
        <w:pStyle w:val="Textkrper"/>
        <w:spacing w:before="5"/>
        <w:rPr>
          <w:sz w:val="14"/>
          <w:lang w:val="de-DE"/>
        </w:rPr>
      </w:pPr>
    </w:p>
    <w:p w:rsidR="00E876B6" w:rsidRPr="00F170E7" w:rsidRDefault="00F170E7">
      <w:pPr>
        <w:pStyle w:val="berschrift2"/>
        <w:spacing w:before="92"/>
        <w:rPr>
          <w:lang w:val="de-DE"/>
        </w:rPr>
      </w:pPr>
      <w:r w:rsidRPr="00F170E7">
        <w:rPr>
          <w:lang w:val="de-DE"/>
        </w:rPr>
        <w:t>Zu vermeidende Stoffe:</w:t>
      </w:r>
    </w:p>
    <w:p w:rsidR="00E876B6" w:rsidRPr="00F170E7" w:rsidRDefault="00F170E7">
      <w:pPr>
        <w:pStyle w:val="Textkrper"/>
        <w:spacing w:before="18"/>
        <w:ind w:left="229"/>
        <w:rPr>
          <w:lang w:val="de-DE"/>
        </w:rPr>
      </w:pPr>
      <w:r w:rsidRPr="00F170E7">
        <w:rPr>
          <w:lang w:val="de-DE"/>
        </w:rPr>
        <w:t>Säuren, Starke Oxidationsmittel</w:t>
      </w:r>
    </w:p>
    <w:p w:rsidR="00E876B6" w:rsidRPr="00F170E7" w:rsidRDefault="00F170E7">
      <w:pPr>
        <w:pStyle w:val="berschrift2"/>
        <w:rPr>
          <w:lang w:val="de-DE"/>
        </w:rPr>
      </w:pPr>
      <w:r w:rsidRPr="00F170E7">
        <w:rPr>
          <w:lang w:val="de-DE"/>
        </w:rPr>
        <w:t>Gefährliche Reaktionen:</w:t>
      </w:r>
    </w:p>
    <w:p w:rsidR="00E876B6" w:rsidRPr="00F170E7" w:rsidRDefault="00F170E7">
      <w:pPr>
        <w:pStyle w:val="Textkrper"/>
        <w:spacing w:before="37"/>
        <w:ind w:left="229"/>
        <w:rPr>
          <w:lang w:val="de-DE"/>
        </w:rPr>
      </w:pPr>
      <w:r w:rsidRPr="00F170E7">
        <w:rPr>
          <w:lang w:val="de-DE"/>
        </w:rPr>
        <w:t>Reaktionen mit starken Oxidationsmittel.</w:t>
      </w:r>
    </w:p>
    <w:p w:rsidR="00E876B6" w:rsidRPr="00F170E7" w:rsidRDefault="00F170E7">
      <w:pPr>
        <w:pStyle w:val="berschrift2"/>
        <w:rPr>
          <w:lang w:val="de-DE"/>
        </w:rPr>
      </w:pPr>
      <w:r w:rsidRPr="00F170E7">
        <w:rPr>
          <w:lang w:val="de-DE"/>
        </w:rPr>
        <w:t>Gefährliche Zersetzungsprodukte:</w:t>
      </w:r>
    </w:p>
    <w:p w:rsidR="00E876B6" w:rsidRPr="00F170E7" w:rsidRDefault="00F170E7">
      <w:pPr>
        <w:pStyle w:val="Textkrper"/>
        <w:spacing w:before="41"/>
        <w:ind w:left="229"/>
        <w:rPr>
          <w:lang w:val="de-DE"/>
        </w:rPr>
      </w:pPr>
      <w:r w:rsidRPr="00F170E7">
        <w:rPr>
          <w:lang w:val="de-DE"/>
        </w:rPr>
        <w:t>Bei einem Brand können Kohlenmonoxid und Kohlendioxid freigesetzt werden.</w:t>
      </w:r>
    </w:p>
    <w:p w:rsidR="00E876B6" w:rsidRPr="00F170E7" w:rsidRDefault="00E876B6">
      <w:pPr>
        <w:pStyle w:val="Textkrper"/>
        <w:rPr>
          <w:sz w:val="18"/>
          <w:lang w:val="de-DE"/>
        </w:rPr>
      </w:pPr>
    </w:p>
    <w:p w:rsidR="00E876B6" w:rsidRPr="00F170E7" w:rsidRDefault="00E876B6">
      <w:pPr>
        <w:pStyle w:val="Textkrper"/>
        <w:spacing w:before="9"/>
        <w:rPr>
          <w:sz w:val="15"/>
          <w:lang w:val="de-DE"/>
        </w:rPr>
      </w:pPr>
    </w:p>
    <w:p w:rsidR="00E876B6" w:rsidRPr="00F170E7" w:rsidRDefault="00F170E7">
      <w:pPr>
        <w:pStyle w:val="berschrift1"/>
        <w:ind w:left="115" w:firstLine="0"/>
        <w:rPr>
          <w:lang w:val="de-DE"/>
        </w:rPr>
      </w:pPr>
      <w:r w:rsidRPr="00F170E7">
        <w:rPr>
          <w:w w:val="105"/>
          <w:lang w:val="de-DE"/>
        </w:rPr>
        <w:t>11 Toxikologische Angaben</w:t>
      </w:r>
    </w:p>
    <w:p w:rsidR="00E876B6" w:rsidRPr="00F170E7" w:rsidRDefault="00F170E7">
      <w:pPr>
        <w:pStyle w:val="Textkrper"/>
        <w:spacing w:before="193"/>
        <w:ind w:left="229"/>
        <w:rPr>
          <w:lang w:val="de-DE"/>
        </w:rPr>
      </w:pPr>
      <w:r w:rsidRPr="00F170E7">
        <w:rPr>
          <w:lang w:val="de-DE"/>
        </w:rPr>
        <w:t>Keine Daten verfügbar</w:t>
      </w:r>
    </w:p>
    <w:p w:rsidR="00E876B6" w:rsidRPr="00F170E7" w:rsidRDefault="00E876B6">
      <w:pPr>
        <w:pStyle w:val="Textkrper"/>
        <w:spacing w:before="7"/>
        <w:rPr>
          <w:lang w:val="de-DE"/>
        </w:rPr>
      </w:pPr>
    </w:p>
    <w:p w:rsidR="00E876B6" w:rsidRPr="00F170E7" w:rsidRDefault="00F170E7">
      <w:pPr>
        <w:pStyle w:val="berschrift2"/>
        <w:spacing w:before="0"/>
        <w:rPr>
          <w:lang w:val="de-DE"/>
        </w:rPr>
      </w:pPr>
      <w:r w:rsidRPr="00F170E7">
        <w:rPr>
          <w:lang w:val="de-DE"/>
        </w:rPr>
        <w:t>Sonstige Informationen:</w:t>
      </w:r>
    </w:p>
    <w:p w:rsidR="00E876B6" w:rsidRPr="00F170E7" w:rsidRDefault="00F170E7">
      <w:pPr>
        <w:pStyle w:val="Textkrper"/>
        <w:spacing w:before="37" w:line="244" w:lineRule="auto"/>
        <w:ind w:left="229" w:right="2231"/>
        <w:rPr>
          <w:lang w:val="de-DE"/>
        </w:rPr>
      </w:pPr>
      <w:r w:rsidRPr="00F170E7">
        <w:rPr>
          <w:lang w:val="de-DE"/>
        </w:rPr>
        <w:t>Bei sachgemäßem Umgang und bestimmungsgemäßer Verwendung verursacht das Produkt nach unseren Erfahrungen und den uns vorliegenden Informationen keine gesundheitsschädlichen Wirkungen. Gefährliche Eigenschaften sind nicht auszuschließen, aber bei sachgemäßer Verwendung wenig wahrscheinlich.</w:t>
      </w:r>
    </w:p>
    <w:p w:rsidR="00E876B6" w:rsidRPr="00F170E7" w:rsidRDefault="00F170E7">
      <w:pPr>
        <w:pStyle w:val="Textkrper"/>
        <w:spacing w:before="142" w:line="487" w:lineRule="auto"/>
        <w:ind w:left="229" w:right="4118"/>
        <w:rPr>
          <w:lang w:val="de-DE"/>
        </w:rPr>
      </w:pPr>
      <w:r w:rsidRPr="00F170E7">
        <w:rPr>
          <w:lang w:val="de-DE"/>
        </w:rPr>
        <w:t>Der Stoff / das Produkt ist mit der bei Chemikalien üblichen Vorsicht zu handhaben. Produkt kann Allergien auslösen.</w:t>
      </w:r>
    </w:p>
    <w:p w:rsidR="00E876B6" w:rsidRPr="00F170E7" w:rsidRDefault="00F170E7">
      <w:pPr>
        <w:pStyle w:val="berschrift2"/>
        <w:spacing w:before="0" w:line="181" w:lineRule="exact"/>
        <w:rPr>
          <w:lang w:val="de-DE"/>
        </w:rPr>
      </w:pPr>
      <w:r w:rsidRPr="00F170E7">
        <w:rPr>
          <w:lang w:val="de-DE"/>
        </w:rPr>
        <w:t>Ergebnis der PBT- und vPvB-Beurteilung:</w:t>
      </w:r>
    </w:p>
    <w:p w:rsidR="00E876B6" w:rsidRDefault="00F170E7">
      <w:pPr>
        <w:pStyle w:val="Textkrper"/>
        <w:spacing w:before="42"/>
        <w:ind w:left="229"/>
      </w:pPr>
      <w:r>
        <w:t>Keine Daten vorhanden.</w:t>
      </w:r>
    </w:p>
    <w:p w:rsidR="00E876B6" w:rsidRDefault="00E876B6">
      <w:pPr>
        <w:pStyle w:val="Textkrper"/>
        <w:rPr>
          <w:sz w:val="18"/>
        </w:rPr>
      </w:pPr>
    </w:p>
    <w:p w:rsidR="00E876B6" w:rsidRDefault="00E876B6">
      <w:pPr>
        <w:pStyle w:val="Textkrper"/>
        <w:spacing w:before="2"/>
      </w:pPr>
    </w:p>
    <w:p w:rsidR="00E876B6" w:rsidRDefault="00F170E7">
      <w:pPr>
        <w:pStyle w:val="berschrift1"/>
        <w:numPr>
          <w:ilvl w:val="0"/>
          <w:numId w:val="1"/>
        </w:numPr>
        <w:tabs>
          <w:tab w:val="left" w:pos="456"/>
        </w:tabs>
        <w:ind w:hanging="340"/>
      </w:pPr>
      <w:r>
        <w:rPr>
          <w:w w:val="105"/>
        </w:rPr>
        <w:t>Umweltbezogene</w:t>
      </w:r>
      <w:r>
        <w:rPr>
          <w:spacing w:val="42"/>
          <w:w w:val="105"/>
        </w:rPr>
        <w:t xml:space="preserve"> </w:t>
      </w:r>
      <w:r>
        <w:rPr>
          <w:w w:val="105"/>
        </w:rPr>
        <w:t>Angaben</w:t>
      </w:r>
    </w:p>
    <w:p w:rsidR="00E876B6" w:rsidRPr="00F170E7" w:rsidRDefault="00F170E7">
      <w:pPr>
        <w:spacing w:before="189" w:line="295" w:lineRule="auto"/>
        <w:ind w:left="229" w:right="7410"/>
        <w:rPr>
          <w:sz w:val="16"/>
          <w:lang w:val="de-DE"/>
        </w:rPr>
      </w:pPr>
      <w:r w:rsidRPr="00F170E7">
        <w:rPr>
          <w:b/>
          <w:sz w:val="16"/>
          <w:lang w:val="de-DE"/>
        </w:rPr>
        <w:t>Angaben zur Elimination</w:t>
      </w:r>
      <w:r w:rsidRPr="00F170E7">
        <w:rPr>
          <w:sz w:val="16"/>
          <w:lang w:val="de-DE"/>
        </w:rPr>
        <w:t>: Keine Daten vorhanden</w:t>
      </w:r>
    </w:p>
    <w:p w:rsidR="00E876B6" w:rsidRPr="00F170E7" w:rsidRDefault="00F170E7">
      <w:pPr>
        <w:pStyle w:val="berschrift2"/>
        <w:spacing w:before="109"/>
        <w:rPr>
          <w:lang w:val="de-DE"/>
        </w:rPr>
      </w:pPr>
      <w:r w:rsidRPr="00F170E7">
        <w:rPr>
          <w:lang w:val="de-DE"/>
        </w:rPr>
        <w:t>Ökotoxische Wirkungen:</w:t>
      </w:r>
    </w:p>
    <w:p w:rsidR="00E876B6" w:rsidRPr="00F170E7" w:rsidRDefault="00F170E7">
      <w:pPr>
        <w:pStyle w:val="Textkrper"/>
        <w:spacing w:before="36"/>
        <w:ind w:left="229"/>
        <w:rPr>
          <w:lang w:val="de-DE"/>
        </w:rPr>
      </w:pPr>
      <w:r w:rsidRPr="00F170E7">
        <w:rPr>
          <w:lang w:val="de-DE"/>
        </w:rPr>
        <w:t>keine Daten</w:t>
      </w:r>
      <w:r w:rsidRPr="00F170E7">
        <w:rPr>
          <w:spacing w:val="-22"/>
          <w:lang w:val="de-DE"/>
        </w:rPr>
        <w:t xml:space="preserve"> </w:t>
      </w:r>
      <w:r w:rsidRPr="00F170E7">
        <w:rPr>
          <w:lang w:val="de-DE"/>
        </w:rPr>
        <w:t>vorhanden</w:t>
      </w:r>
    </w:p>
    <w:p w:rsidR="00E876B6" w:rsidRPr="00F170E7" w:rsidRDefault="00F170E7">
      <w:pPr>
        <w:pStyle w:val="berschrift2"/>
        <w:rPr>
          <w:lang w:val="de-DE"/>
        </w:rPr>
      </w:pPr>
      <w:r w:rsidRPr="00F170E7">
        <w:rPr>
          <w:lang w:val="de-DE"/>
        </w:rPr>
        <w:t>Allgemeine</w:t>
      </w:r>
      <w:r w:rsidRPr="00F170E7">
        <w:rPr>
          <w:spacing w:val="-15"/>
          <w:lang w:val="de-DE"/>
        </w:rPr>
        <w:t xml:space="preserve"> </w:t>
      </w:r>
      <w:r w:rsidRPr="00F170E7">
        <w:rPr>
          <w:lang w:val="de-DE"/>
        </w:rPr>
        <w:t>Hinweise:</w:t>
      </w:r>
    </w:p>
    <w:p w:rsidR="00E876B6" w:rsidRPr="00F170E7" w:rsidRDefault="00F170E7">
      <w:pPr>
        <w:pStyle w:val="Textkrper"/>
        <w:spacing w:before="37"/>
        <w:ind w:left="229"/>
        <w:rPr>
          <w:lang w:val="de-DE"/>
        </w:rPr>
      </w:pPr>
      <w:r w:rsidRPr="00F170E7">
        <w:rPr>
          <w:lang w:val="de-DE"/>
        </w:rPr>
        <w:t>Nicht in das Grundwasser, in Gewässer, die Kanalisation oder in das Erdreich gelangen lassen.</w:t>
      </w:r>
    </w:p>
    <w:p w:rsidR="00E876B6" w:rsidRPr="00F170E7" w:rsidRDefault="00E876B6">
      <w:pPr>
        <w:pStyle w:val="Textkrper"/>
        <w:rPr>
          <w:sz w:val="18"/>
          <w:lang w:val="de-DE"/>
        </w:rPr>
      </w:pPr>
    </w:p>
    <w:p w:rsidR="00E876B6" w:rsidRPr="00F170E7" w:rsidRDefault="00E876B6">
      <w:pPr>
        <w:pStyle w:val="Textkrper"/>
        <w:spacing w:before="2"/>
        <w:rPr>
          <w:lang w:val="de-DE"/>
        </w:rPr>
      </w:pPr>
    </w:p>
    <w:p w:rsidR="00E876B6" w:rsidRDefault="00F170E7">
      <w:pPr>
        <w:pStyle w:val="berschrift1"/>
        <w:numPr>
          <w:ilvl w:val="0"/>
          <w:numId w:val="1"/>
        </w:numPr>
        <w:tabs>
          <w:tab w:val="left" w:pos="456"/>
        </w:tabs>
        <w:ind w:hanging="340"/>
      </w:pPr>
      <w:r>
        <w:rPr>
          <w:w w:val="105"/>
        </w:rPr>
        <w:t>Hinweise zur</w:t>
      </w:r>
      <w:r>
        <w:rPr>
          <w:spacing w:val="32"/>
          <w:w w:val="105"/>
        </w:rPr>
        <w:t xml:space="preserve"> </w:t>
      </w:r>
      <w:r>
        <w:rPr>
          <w:w w:val="105"/>
        </w:rPr>
        <w:t>Entsorgung</w:t>
      </w:r>
    </w:p>
    <w:p w:rsidR="00E876B6" w:rsidRDefault="00F170E7">
      <w:pPr>
        <w:pStyle w:val="berschrift2"/>
        <w:spacing w:before="194"/>
      </w:pPr>
      <w:r>
        <w:t>Stoff / Zubereitung:</w:t>
      </w:r>
    </w:p>
    <w:p w:rsidR="00E876B6" w:rsidRPr="00F170E7" w:rsidRDefault="00F170E7">
      <w:pPr>
        <w:pStyle w:val="Textkrper"/>
        <w:spacing w:before="41"/>
        <w:ind w:left="229"/>
        <w:rPr>
          <w:lang w:val="de-DE"/>
        </w:rPr>
      </w:pPr>
      <w:r w:rsidRPr="00F170E7">
        <w:rPr>
          <w:lang w:val="de-DE"/>
        </w:rPr>
        <w:t>Entsorgung gemäß den behördlichen Vorschriften.</w:t>
      </w:r>
    </w:p>
    <w:p w:rsidR="00E876B6" w:rsidRPr="00F170E7" w:rsidRDefault="00F170E7">
      <w:pPr>
        <w:pStyle w:val="berschrift2"/>
        <w:spacing w:before="147"/>
        <w:rPr>
          <w:lang w:val="de-DE"/>
        </w:rPr>
      </w:pPr>
      <w:r w:rsidRPr="00F170E7">
        <w:rPr>
          <w:lang w:val="de-DE"/>
        </w:rPr>
        <w:t>Verunreinigte Verpackung:</w:t>
      </w:r>
    </w:p>
    <w:p w:rsidR="00E876B6" w:rsidRPr="00F170E7" w:rsidRDefault="00F170E7">
      <w:pPr>
        <w:pStyle w:val="Textkrper"/>
        <w:spacing w:before="42"/>
        <w:ind w:left="229"/>
        <w:rPr>
          <w:lang w:val="de-DE"/>
        </w:rPr>
      </w:pPr>
      <w:r w:rsidRPr="00F170E7">
        <w:rPr>
          <w:lang w:val="de-DE"/>
        </w:rPr>
        <w:t>Kontaminierte Verpackungen sind wie der Stoff zu behandeln.</w:t>
      </w:r>
    </w:p>
    <w:p w:rsidR="00E876B6" w:rsidRPr="00F170E7" w:rsidRDefault="00E876B6">
      <w:pPr>
        <w:pStyle w:val="Textkrper"/>
        <w:rPr>
          <w:sz w:val="18"/>
          <w:lang w:val="de-DE"/>
        </w:rPr>
      </w:pPr>
    </w:p>
    <w:p w:rsidR="00E876B6" w:rsidRPr="00F170E7" w:rsidRDefault="00E876B6">
      <w:pPr>
        <w:pStyle w:val="Textkrper"/>
        <w:spacing w:before="2"/>
        <w:rPr>
          <w:lang w:val="de-DE"/>
        </w:rPr>
      </w:pPr>
    </w:p>
    <w:p w:rsidR="00E876B6" w:rsidRDefault="00F170E7">
      <w:pPr>
        <w:pStyle w:val="berschrift1"/>
        <w:numPr>
          <w:ilvl w:val="0"/>
          <w:numId w:val="1"/>
        </w:numPr>
        <w:tabs>
          <w:tab w:val="left" w:pos="456"/>
        </w:tabs>
        <w:ind w:hanging="340"/>
      </w:pPr>
      <w:r>
        <w:rPr>
          <w:w w:val="105"/>
        </w:rPr>
        <w:t>Angaben zum</w:t>
      </w:r>
      <w:r>
        <w:rPr>
          <w:spacing w:val="34"/>
          <w:w w:val="105"/>
        </w:rPr>
        <w:t xml:space="preserve"> </w:t>
      </w:r>
      <w:r>
        <w:rPr>
          <w:w w:val="105"/>
        </w:rPr>
        <w:t>Transport</w:t>
      </w:r>
    </w:p>
    <w:p w:rsidR="00E876B6" w:rsidRPr="00F170E7" w:rsidRDefault="00F170E7">
      <w:pPr>
        <w:pStyle w:val="Textkrper"/>
        <w:tabs>
          <w:tab w:val="left" w:pos="6043"/>
        </w:tabs>
        <w:spacing w:before="189"/>
        <w:ind w:left="229"/>
        <w:rPr>
          <w:lang w:val="de-DE"/>
        </w:rPr>
      </w:pPr>
      <w:r w:rsidRPr="00F170E7">
        <w:rPr>
          <w:lang w:val="de-DE"/>
        </w:rPr>
        <w:t>Der</w:t>
      </w:r>
      <w:r w:rsidRPr="00F170E7">
        <w:rPr>
          <w:spacing w:val="-8"/>
          <w:lang w:val="de-DE"/>
        </w:rPr>
        <w:t xml:space="preserve"> </w:t>
      </w:r>
      <w:r w:rsidRPr="00F170E7">
        <w:rPr>
          <w:lang w:val="de-DE"/>
        </w:rPr>
        <w:t>Stoff</w:t>
      </w:r>
      <w:r w:rsidRPr="00F170E7">
        <w:rPr>
          <w:spacing w:val="-7"/>
          <w:lang w:val="de-DE"/>
        </w:rPr>
        <w:t xml:space="preserve"> </w:t>
      </w:r>
      <w:r w:rsidRPr="00F170E7">
        <w:rPr>
          <w:lang w:val="de-DE"/>
        </w:rPr>
        <w:t>/</w:t>
      </w:r>
      <w:r w:rsidRPr="00F170E7">
        <w:rPr>
          <w:spacing w:val="-7"/>
          <w:lang w:val="de-DE"/>
        </w:rPr>
        <w:t xml:space="preserve"> </w:t>
      </w:r>
      <w:r w:rsidRPr="00F170E7">
        <w:rPr>
          <w:lang w:val="de-DE"/>
        </w:rPr>
        <w:t>die</w:t>
      </w:r>
      <w:r w:rsidRPr="00F170E7">
        <w:rPr>
          <w:spacing w:val="-7"/>
          <w:lang w:val="de-DE"/>
        </w:rPr>
        <w:t xml:space="preserve"> </w:t>
      </w:r>
      <w:r w:rsidRPr="00F170E7">
        <w:rPr>
          <w:lang w:val="de-DE"/>
        </w:rPr>
        <w:t>Zubereitung</w:t>
      </w:r>
      <w:r w:rsidRPr="00F170E7">
        <w:rPr>
          <w:spacing w:val="-7"/>
          <w:lang w:val="de-DE"/>
        </w:rPr>
        <w:t xml:space="preserve"> </w:t>
      </w:r>
      <w:r w:rsidRPr="00F170E7">
        <w:rPr>
          <w:lang w:val="de-DE"/>
        </w:rPr>
        <w:t>ist</w:t>
      </w:r>
      <w:r w:rsidRPr="00F170E7">
        <w:rPr>
          <w:spacing w:val="-7"/>
          <w:lang w:val="de-DE"/>
        </w:rPr>
        <w:t xml:space="preserve"> </w:t>
      </w:r>
      <w:r w:rsidRPr="00F170E7">
        <w:rPr>
          <w:lang w:val="de-DE"/>
        </w:rPr>
        <w:t>für</w:t>
      </w:r>
      <w:r w:rsidRPr="00F170E7">
        <w:rPr>
          <w:spacing w:val="-7"/>
          <w:lang w:val="de-DE"/>
        </w:rPr>
        <w:t xml:space="preserve"> </w:t>
      </w:r>
      <w:r w:rsidRPr="00F170E7">
        <w:rPr>
          <w:lang w:val="de-DE"/>
        </w:rPr>
        <w:t>den</w:t>
      </w:r>
      <w:r w:rsidRPr="00F170E7">
        <w:rPr>
          <w:spacing w:val="-6"/>
          <w:lang w:val="de-DE"/>
        </w:rPr>
        <w:t xml:space="preserve"> </w:t>
      </w:r>
      <w:r w:rsidRPr="00F170E7">
        <w:rPr>
          <w:lang w:val="de-DE"/>
        </w:rPr>
        <w:t>Luft-,</w:t>
      </w:r>
      <w:r w:rsidRPr="00F170E7">
        <w:rPr>
          <w:spacing w:val="-7"/>
          <w:lang w:val="de-DE"/>
        </w:rPr>
        <w:t xml:space="preserve"> </w:t>
      </w:r>
      <w:r w:rsidRPr="00F170E7">
        <w:rPr>
          <w:lang w:val="de-DE"/>
        </w:rPr>
        <w:t>See-</w:t>
      </w:r>
      <w:r w:rsidRPr="00F170E7">
        <w:rPr>
          <w:spacing w:val="-8"/>
          <w:lang w:val="de-DE"/>
        </w:rPr>
        <w:t xml:space="preserve"> </w:t>
      </w:r>
      <w:r w:rsidRPr="00F170E7">
        <w:rPr>
          <w:lang w:val="de-DE"/>
        </w:rPr>
        <w:t>oder</w:t>
      </w:r>
      <w:r w:rsidRPr="00F170E7">
        <w:rPr>
          <w:spacing w:val="-7"/>
          <w:lang w:val="de-DE"/>
        </w:rPr>
        <w:t xml:space="preserve"> </w:t>
      </w:r>
      <w:r w:rsidRPr="00F170E7">
        <w:rPr>
          <w:lang w:val="de-DE"/>
        </w:rPr>
        <w:t>Straßentransport</w:t>
      </w:r>
      <w:r w:rsidRPr="00F170E7">
        <w:rPr>
          <w:lang w:val="de-DE"/>
        </w:rPr>
        <w:tab/>
        <w:t>als nicht gefährlich</w:t>
      </w:r>
      <w:r w:rsidRPr="00F170E7">
        <w:rPr>
          <w:spacing w:val="-12"/>
          <w:lang w:val="de-DE"/>
        </w:rPr>
        <w:t xml:space="preserve"> </w:t>
      </w:r>
      <w:r w:rsidRPr="00F170E7">
        <w:rPr>
          <w:lang w:val="de-DE"/>
        </w:rPr>
        <w:t>eingestuft.</w:t>
      </w:r>
    </w:p>
    <w:p w:rsidR="00E876B6" w:rsidRPr="00F170E7" w:rsidRDefault="00E876B6">
      <w:pPr>
        <w:pStyle w:val="Textkrper"/>
        <w:rPr>
          <w:sz w:val="17"/>
          <w:lang w:val="de-DE"/>
        </w:rPr>
      </w:pPr>
    </w:p>
    <w:p w:rsidR="00E876B6" w:rsidRDefault="00F170E7">
      <w:pPr>
        <w:pStyle w:val="berschrift1"/>
        <w:numPr>
          <w:ilvl w:val="0"/>
          <w:numId w:val="1"/>
        </w:numPr>
        <w:tabs>
          <w:tab w:val="left" w:pos="456"/>
        </w:tabs>
        <w:ind w:hanging="340"/>
      </w:pPr>
      <w:r>
        <w:rPr>
          <w:w w:val="105"/>
        </w:rPr>
        <w:t>Rechtsvorschriften</w:t>
      </w:r>
    </w:p>
    <w:p w:rsidR="00E876B6" w:rsidRPr="00F170E7" w:rsidRDefault="00F170E7">
      <w:pPr>
        <w:tabs>
          <w:tab w:val="left" w:pos="3065"/>
        </w:tabs>
        <w:spacing w:before="194"/>
        <w:ind w:left="229"/>
        <w:rPr>
          <w:sz w:val="16"/>
          <w:lang w:val="de-DE"/>
        </w:rPr>
      </w:pPr>
      <w:r w:rsidRPr="00F170E7">
        <w:rPr>
          <w:b/>
          <w:i/>
          <w:sz w:val="16"/>
          <w:lang w:val="de-DE"/>
        </w:rPr>
        <w:t>Stoffsicherheitsbeurteilung:</w:t>
      </w:r>
      <w:r w:rsidRPr="00F170E7">
        <w:rPr>
          <w:b/>
          <w:i/>
          <w:sz w:val="16"/>
          <w:lang w:val="de-DE"/>
        </w:rPr>
        <w:tab/>
      </w:r>
      <w:r w:rsidRPr="00F170E7">
        <w:rPr>
          <w:sz w:val="16"/>
          <w:lang w:val="de-DE"/>
        </w:rPr>
        <w:t>Sicherheitsbeurteilungen für diese(n) Zubereitung /</w:t>
      </w:r>
      <w:r w:rsidRPr="00F170E7">
        <w:rPr>
          <w:spacing w:val="-21"/>
          <w:sz w:val="16"/>
          <w:lang w:val="de-DE"/>
        </w:rPr>
        <w:t xml:space="preserve"> </w:t>
      </w:r>
      <w:r w:rsidRPr="00F170E7">
        <w:rPr>
          <w:sz w:val="16"/>
          <w:lang w:val="de-DE"/>
        </w:rPr>
        <w:t>Stoff</w:t>
      </w:r>
    </w:p>
    <w:p w:rsidR="00E876B6" w:rsidRPr="00F170E7" w:rsidRDefault="00F170E7">
      <w:pPr>
        <w:pStyle w:val="Textkrper"/>
        <w:spacing w:before="36"/>
        <w:ind w:left="3065"/>
        <w:rPr>
          <w:lang w:val="de-DE"/>
        </w:rPr>
      </w:pPr>
      <w:r w:rsidRPr="00F170E7">
        <w:rPr>
          <w:lang w:val="de-DE"/>
        </w:rPr>
        <w:t>wurden nicht durchgeführt.</w:t>
      </w:r>
    </w:p>
    <w:p w:rsidR="00E876B6" w:rsidRPr="00F170E7" w:rsidRDefault="00F170E7">
      <w:pPr>
        <w:pStyle w:val="berschrift2"/>
        <w:spacing w:before="132"/>
        <w:rPr>
          <w:rFonts w:ascii="Tahoma"/>
          <w:lang w:val="de-DE"/>
        </w:rPr>
      </w:pPr>
      <w:r w:rsidRPr="00F170E7">
        <w:rPr>
          <w:rFonts w:ascii="Tahoma"/>
          <w:lang w:val="de-DE"/>
        </w:rPr>
        <w:t>Kennzeichnung / Verordnung (EG) Nr. 1272/2008 (CLP)</w:t>
      </w:r>
    </w:p>
    <w:p w:rsidR="00E876B6" w:rsidRPr="00F170E7" w:rsidRDefault="00F170E7">
      <w:pPr>
        <w:spacing w:before="81"/>
        <w:ind w:left="229"/>
        <w:rPr>
          <w:sz w:val="14"/>
          <w:lang w:val="de-DE"/>
        </w:rPr>
      </w:pPr>
      <w:r w:rsidRPr="00F170E7">
        <w:rPr>
          <w:sz w:val="14"/>
          <w:lang w:val="de-DE"/>
        </w:rPr>
        <w:t>Gefahrenhinweise</w:t>
      </w:r>
    </w:p>
    <w:p w:rsidR="00E876B6" w:rsidRPr="00F170E7" w:rsidRDefault="00F170E7">
      <w:pPr>
        <w:spacing w:before="24" w:line="235" w:lineRule="auto"/>
        <w:ind w:left="229" w:right="6324"/>
        <w:rPr>
          <w:sz w:val="14"/>
          <w:lang w:val="de-DE"/>
        </w:rPr>
      </w:pPr>
      <w:r w:rsidRPr="00F170E7">
        <w:rPr>
          <w:sz w:val="14"/>
          <w:lang w:val="de-DE"/>
        </w:rPr>
        <w:t>H317 Kann allergische Hautreaktionen verursachen. H319 Verursacht schwere Augenreizung.</w:t>
      </w:r>
    </w:p>
    <w:p w:rsidR="00E876B6" w:rsidRPr="00F170E7" w:rsidRDefault="00F170E7">
      <w:pPr>
        <w:spacing w:before="8"/>
        <w:ind w:left="229"/>
        <w:rPr>
          <w:sz w:val="14"/>
          <w:lang w:val="de-DE"/>
        </w:rPr>
      </w:pPr>
      <w:r w:rsidRPr="00F170E7">
        <w:rPr>
          <w:sz w:val="14"/>
          <w:lang w:val="de-DE"/>
        </w:rPr>
        <w:t>H413 Kann für Wasserorganismen schädlich sein, mit langfristiger Wirkung.</w:t>
      </w:r>
    </w:p>
    <w:p w:rsidR="00E876B6" w:rsidRPr="00F170E7" w:rsidRDefault="00E876B6">
      <w:pPr>
        <w:pStyle w:val="Textkrper"/>
        <w:spacing w:before="1"/>
        <w:rPr>
          <w:sz w:val="11"/>
          <w:lang w:val="de-DE"/>
        </w:rPr>
      </w:pPr>
    </w:p>
    <w:p w:rsidR="00E876B6" w:rsidRPr="00F170E7" w:rsidRDefault="00F170E7">
      <w:pPr>
        <w:ind w:left="229"/>
        <w:rPr>
          <w:sz w:val="14"/>
          <w:lang w:val="de-DE"/>
        </w:rPr>
      </w:pPr>
      <w:r w:rsidRPr="00F170E7">
        <w:rPr>
          <w:sz w:val="14"/>
          <w:lang w:val="de-DE"/>
        </w:rPr>
        <w:t>Sicherheitshinweise</w:t>
      </w:r>
    </w:p>
    <w:p w:rsidR="00E876B6" w:rsidRPr="00F170E7" w:rsidRDefault="00F170E7">
      <w:pPr>
        <w:spacing w:before="36" w:line="249" w:lineRule="auto"/>
        <w:ind w:left="229" w:right="5125"/>
        <w:rPr>
          <w:sz w:val="14"/>
          <w:lang w:val="de-DE"/>
        </w:rPr>
      </w:pPr>
      <w:r w:rsidRPr="00F170E7">
        <w:rPr>
          <w:sz w:val="14"/>
          <w:lang w:val="de-DE"/>
        </w:rPr>
        <w:t>P261 Einatmen von Staub / Rauch / Gas / Nebel / Dampf / Aerosol vermeiden. P264 Nach Gebrauch Hände gründlich waschen.</w:t>
      </w:r>
    </w:p>
    <w:p w:rsidR="00E876B6" w:rsidRPr="00F170E7" w:rsidRDefault="00F170E7">
      <w:pPr>
        <w:spacing w:line="249" w:lineRule="auto"/>
        <w:ind w:left="229" w:right="4835"/>
        <w:rPr>
          <w:sz w:val="14"/>
          <w:lang w:val="de-DE"/>
        </w:rPr>
      </w:pPr>
      <w:r w:rsidRPr="00F170E7">
        <w:rPr>
          <w:sz w:val="14"/>
          <w:lang w:val="de-DE"/>
        </w:rPr>
        <w:t>P272 Kontaminierte Arbeitskleidung nicht außerhalb des Arbeitsplatzes tragen. P273 Freisetzung in die Umwelt vermeiden.</w:t>
      </w:r>
    </w:p>
    <w:p w:rsidR="00E876B6" w:rsidRPr="00F170E7" w:rsidRDefault="00F170E7">
      <w:pPr>
        <w:spacing w:line="153" w:lineRule="exact"/>
        <w:ind w:left="229"/>
        <w:rPr>
          <w:sz w:val="14"/>
          <w:lang w:val="de-DE"/>
        </w:rPr>
      </w:pPr>
      <w:r w:rsidRPr="00F170E7">
        <w:rPr>
          <w:sz w:val="14"/>
          <w:lang w:val="de-DE"/>
        </w:rPr>
        <w:t>P280 Schutzhandschuhe / Schutzkleidung / Augenschutz tragen.</w:t>
      </w:r>
    </w:p>
    <w:p w:rsidR="00E876B6" w:rsidRPr="00F170E7" w:rsidRDefault="00E876B6">
      <w:pPr>
        <w:spacing w:line="153" w:lineRule="exact"/>
        <w:rPr>
          <w:sz w:val="14"/>
          <w:lang w:val="de-DE"/>
        </w:rPr>
        <w:sectPr w:rsidR="00E876B6" w:rsidRPr="00F170E7">
          <w:pgSz w:w="11900" w:h="16840"/>
          <w:pgMar w:top="1720" w:right="1100" w:bottom="1420" w:left="1020" w:header="422" w:footer="1241" w:gutter="0"/>
          <w:cols w:space="720"/>
        </w:sectPr>
      </w:pPr>
    </w:p>
    <w:p w:rsidR="00E876B6" w:rsidRPr="00F170E7" w:rsidRDefault="00E876B6">
      <w:pPr>
        <w:pStyle w:val="Textkrper"/>
        <w:spacing w:before="3"/>
        <w:rPr>
          <w:sz w:val="14"/>
          <w:lang w:val="de-DE"/>
        </w:rPr>
      </w:pPr>
    </w:p>
    <w:p w:rsidR="00E876B6" w:rsidRPr="00F170E7" w:rsidRDefault="00F170E7">
      <w:pPr>
        <w:spacing w:before="94"/>
        <w:ind w:left="229"/>
        <w:rPr>
          <w:sz w:val="14"/>
          <w:lang w:val="de-DE"/>
        </w:rPr>
      </w:pPr>
      <w:r w:rsidRPr="00F170E7">
        <w:rPr>
          <w:sz w:val="14"/>
          <w:lang w:val="de-DE"/>
        </w:rPr>
        <w:t>P302+P352 BEI KONTAKT MIT DER HAUT: Mit viel Wasser und Seife waschen.</w:t>
      </w:r>
    </w:p>
    <w:p w:rsidR="00E876B6" w:rsidRPr="00F170E7" w:rsidRDefault="00F170E7">
      <w:pPr>
        <w:spacing w:before="24" w:line="235" w:lineRule="auto"/>
        <w:ind w:left="229" w:right="1547"/>
        <w:rPr>
          <w:sz w:val="14"/>
          <w:lang w:val="de-DE"/>
        </w:rPr>
      </w:pPr>
      <w:r w:rsidRPr="00F170E7">
        <w:rPr>
          <w:w w:val="95"/>
          <w:sz w:val="14"/>
          <w:lang w:val="de-DE"/>
        </w:rPr>
        <w:t xml:space="preserve">P305+P351+P338 BEI KONTAKT MIT DEN AUGEN: Einige Minuten lang behutsam mit Wasser spülen. Vorhandene Kontaktlinsen nach </w:t>
      </w:r>
      <w:r w:rsidRPr="00F170E7">
        <w:rPr>
          <w:sz w:val="14"/>
          <w:lang w:val="de-DE"/>
        </w:rPr>
        <w:t>Möglichkeit entfernen.. Weiter spülen.</w:t>
      </w:r>
    </w:p>
    <w:p w:rsidR="00E876B6" w:rsidRPr="00F170E7" w:rsidRDefault="00F170E7">
      <w:pPr>
        <w:spacing w:before="11" w:line="235" w:lineRule="auto"/>
        <w:ind w:left="229" w:right="3882"/>
        <w:rPr>
          <w:sz w:val="14"/>
          <w:lang w:val="de-DE"/>
        </w:rPr>
      </w:pPr>
      <w:r w:rsidRPr="00F170E7">
        <w:rPr>
          <w:w w:val="95"/>
          <w:sz w:val="14"/>
          <w:lang w:val="de-DE"/>
        </w:rPr>
        <w:t>P333+P313 Bei Hautreizung oder -ausschlag: Ärztlichen Rat einholen/ärztliche Hilfe hinzuziehen. P337+P313 Bei anhaltender Augenreizung: Ärztlichen Rat einholen/ärztliche Hilfe hinzuziehen.</w:t>
      </w:r>
    </w:p>
    <w:p w:rsidR="00E876B6" w:rsidRPr="00F170E7" w:rsidRDefault="00F170E7">
      <w:pPr>
        <w:spacing w:before="11" w:line="235" w:lineRule="auto"/>
        <w:ind w:left="229" w:right="6021"/>
        <w:rPr>
          <w:sz w:val="14"/>
          <w:lang w:val="de-DE"/>
        </w:rPr>
      </w:pPr>
      <w:r w:rsidRPr="00F170E7">
        <w:rPr>
          <w:w w:val="95"/>
          <w:sz w:val="14"/>
          <w:lang w:val="de-DE"/>
        </w:rPr>
        <w:t>P363 Kontaminierte Kleidung vor erneutem Tragen waschen. P501 Inhalt/Behälter auf Verordnung der Entsorgung zuführen.</w:t>
      </w:r>
    </w:p>
    <w:p w:rsidR="00E876B6" w:rsidRPr="00F170E7" w:rsidRDefault="00E876B6">
      <w:pPr>
        <w:pStyle w:val="Textkrper"/>
        <w:rPr>
          <w:sz w:val="14"/>
          <w:lang w:val="de-DE"/>
        </w:rPr>
      </w:pPr>
    </w:p>
    <w:p w:rsidR="00E876B6" w:rsidRPr="00F170E7" w:rsidRDefault="00E876B6">
      <w:pPr>
        <w:pStyle w:val="Textkrper"/>
        <w:spacing w:before="8"/>
        <w:rPr>
          <w:sz w:val="14"/>
          <w:lang w:val="de-DE"/>
        </w:rPr>
      </w:pPr>
    </w:p>
    <w:p w:rsidR="00E876B6" w:rsidRDefault="00F170E7">
      <w:pPr>
        <w:pStyle w:val="berschrift2"/>
        <w:spacing w:before="0"/>
      </w:pPr>
      <w:r>
        <w:t>Nationale Vorschriften</w:t>
      </w:r>
    </w:p>
    <w:p w:rsidR="00E876B6" w:rsidRDefault="00F170E7">
      <w:pPr>
        <w:pStyle w:val="Textkrper"/>
        <w:spacing w:before="66"/>
        <w:ind w:left="229"/>
      </w:pPr>
      <w:r>
        <w:t>Wassergefährdungsklasse: 1 (Selbsteinstufung)</w:t>
      </w:r>
    </w:p>
    <w:p w:rsidR="00E876B6" w:rsidRDefault="00E876B6">
      <w:pPr>
        <w:pStyle w:val="Textkrper"/>
        <w:rPr>
          <w:sz w:val="18"/>
        </w:rPr>
      </w:pPr>
    </w:p>
    <w:p w:rsidR="00E876B6" w:rsidRDefault="00E876B6">
      <w:pPr>
        <w:pStyle w:val="Textkrper"/>
        <w:spacing w:before="5"/>
        <w:rPr>
          <w:sz w:val="14"/>
        </w:rPr>
      </w:pPr>
    </w:p>
    <w:p w:rsidR="00E876B6" w:rsidRDefault="00F170E7">
      <w:pPr>
        <w:pStyle w:val="berschrift1"/>
        <w:numPr>
          <w:ilvl w:val="0"/>
          <w:numId w:val="1"/>
        </w:numPr>
        <w:tabs>
          <w:tab w:val="left" w:pos="449"/>
        </w:tabs>
        <w:ind w:left="448" w:hanging="333"/>
      </w:pPr>
      <w:r>
        <w:rPr>
          <w:spacing w:val="3"/>
        </w:rPr>
        <w:t>Sonstige</w:t>
      </w:r>
      <w:r>
        <w:rPr>
          <w:spacing w:val="45"/>
        </w:rPr>
        <w:t xml:space="preserve"> </w:t>
      </w:r>
      <w:r>
        <w:rPr>
          <w:spacing w:val="4"/>
        </w:rPr>
        <w:t>Angaben</w:t>
      </w:r>
    </w:p>
    <w:p w:rsidR="00E876B6" w:rsidRDefault="00F170E7">
      <w:pPr>
        <w:pStyle w:val="berschrift2"/>
        <w:spacing w:before="179"/>
        <w:ind w:left="115"/>
      </w:pPr>
      <w:r>
        <w:t>Mitgeltende EG-Richtlinien:</w:t>
      </w:r>
    </w:p>
    <w:p w:rsidR="00E876B6" w:rsidRPr="00F170E7" w:rsidRDefault="00F170E7">
      <w:pPr>
        <w:pStyle w:val="Textkrper"/>
        <w:spacing w:before="42"/>
        <w:ind w:left="115" w:right="2495"/>
        <w:rPr>
          <w:lang w:val="de-DE"/>
        </w:rPr>
      </w:pPr>
      <w:r w:rsidRPr="00F170E7">
        <w:rPr>
          <w:spacing w:val="2"/>
          <w:w w:val="95"/>
          <w:lang w:val="de-DE"/>
        </w:rPr>
        <w:t>Verordnung</w:t>
      </w:r>
      <w:r w:rsidRPr="00F170E7">
        <w:rPr>
          <w:spacing w:val="-16"/>
          <w:w w:val="95"/>
          <w:lang w:val="de-DE"/>
        </w:rPr>
        <w:t xml:space="preserve"> </w:t>
      </w:r>
      <w:r w:rsidRPr="00F170E7">
        <w:rPr>
          <w:spacing w:val="4"/>
          <w:w w:val="95"/>
          <w:lang w:val="de-DE"/>
        </w:rPr>
        <w:t>(EG)</w:t>
      </w:r>
      <w:r w:rsidRPr="00F170E7">
        <w:rPr>
          <w:spacing w:val="-17"/>
          <w:w w:val="95"/>
          <w:lang w:val="de-DE"/>
        </w:rPr>
        <w:t xml:space="preserve"> </w:t>
      </w:r>
      <w:r w:rsidRPr="00F170E7">
        <w:rPr>
          <w:w w:val="95"/>
          <w:lang w:val="de-DE"/>
        </w:rPr>
        <w:t>Nr.</w:t>
      </w:r>
      <w:r w:rsidRPr="00F170E7">
        <w:rPr>
          <w:spacing w:val="-18"/>
          <w:w w:val="95"/>
          <w:lang w:val="de-DE"/>
        </w:rPr>
        <w:t xml:space="preserve"> </w:t>
      </w:r>
      <w:r w:rsidRPr="00F170E7">
        <w:rPr>
          <w:spacing w:val="4"/>
          <w:w w:val="95"/>
          <w:lang w:val="de-DE"/>
        </w:rPr>
        <w:t>1907/2006</w:t>
      </w:r>
      <w:r w:rsidRPr="00F170E7">
        <w:rPr>
          <w:spacing w:val="-16"/>
          <w:w w:val="95"/>
          <w:lang w:val="de-DE"/>
        </w:rPr>
        <w:t xml:space="preserve"> </w:t>
      </w:r>
      <w:r w:rsidRPr="00F170E7">
        <w:rPr>
          <w:spacing w:val="2"/>
          <w:w w:val="95"/>
          <w:lang w:val="de-DE"/>
        </w:rPr>
        <w:t>Stoffrichtlinie</w:t>
      </w:r>
      <w:r w:rsidRPr="00F170E7">
        <w:rPr>
          <w:spacing w:val="-16"/>
          <w:w w:val="95"/>
          <w:lang w:val="de-DE"/>
        </w:rPr>
        <w:t xml:space="preserve"> </w:t>
      </w:r>
      <w:r w:rsidRPr="00F170E7">
        <w:rPr>
          <w:spacing w:val="4"/>
          <w:w w:val="95"/>
          <w:lang w:val="de-DE"/>
        </w:rPr>
        <w:t>(67/548/EWG),</w:t>
      </w:r>
      <w:r w:rsidRPr="00F170E7">
        <w:rPr>
          <w:spacing w:val="-17"/>
          <w:w w:val="95"/>
          <w:lang w:val="de-DE"/>
        </w:rPr>
        <w:t xml:space="preserve"> </w:t>
      </w:r>
      <w:r w:rsidRPr="00F170E7">
        <w:rPr>
          <w:spacing w:val="3"/>
          <w:w w:val="95"/>
          <w:lang w:val="de-DE"/>
        </w:rPr>
        <w:t>zuletzt</w:t>
      </w:r>
      <w:r w:rsidRPr="00F170E7">
        <w:rPr>
          <w:spacing w:val="-17"/>
          <w:w w:val="95"/>
          <w:lang w:val="de-DE"/>
        </w:rPr>
        <w:t xml:space="preserve"> </w:t>
      </w:r>
      <w:r w:rsidRPr="00F170E7">
        <w:rPr>
          <w:spacing w:val="3"/>
          <w:w w:val="95"/>
          <w:lang w:val="de-DE"/>
        </w:rPr>
        <w:t>geändert</w:t>
      </w:r>
      <w:r w:rsidRPr="00F170E7">
        <w:rPr>
          <w:spacing w:val="-17"/>
          <w:w w:val="95"/>
          <w:lang w:val="de-DE"/>
        </w:rPr>
        <w:t xml:space="preserve"> </w:t>
      </w:r>
      <w:r w:rsidRPr="00F170E7">
        <w:rPr>
          <w:spacing w:val="3"/>
          <w:w w:val="95"/>
          <w:lang w:val="de-DE"/>
        </w:rPr>
        <w:t>durch</w:t>
      </w:r>
      <w:r w:rsidRPr="00F170E7">
        <w:rPr>
          <w:spacing w:val="-16"/>
          <w:w w:val="95"/>
          <w:lang w:val="de-DE"/>
        </w:rPr>
        <w:t xml:space="preserve"> </w:t>
      </w:r>
      <w:r w:rsidRPr="00F170E7">
        <w:rPr>
          <w:spacing w:val="2"/>
          <w:w w:val="95"/>
          <w:lang w:val="de-DE"/>
        </w:rPr>
        <w:t>die</w:t>
      </w:r>
      <w:r w:rsidRPr="00F170E7">
        <w:rPr>
          <w:spacing w:val="-16"/>
          <w:w w:val="95"/>
          <w:lang w:val="de-DE"/>
        </w:rPr>
        <w:t xml:space="preserve"> </w:t>
      </w:r>
      <w:r w:rsidRPr="00F170E7">
        <w:rPr>
          <w:spacing w:val="3"/>
          <w:w w:val="95"/>
          <w:lang w:val="de-DE"/>
        </w:rPr>
        <w:t>Richtlinie</w:t>
      </w:r>
      <w:r w:rsidRPr="00F170E7">
        <w:rPr>
          <w:spacing w:val="-16"/>
          <w:w w:val="95"/>
          <w:lang w:val="de-DE"/>
        </w:rPr>
        <w:t xml:space="preserve"> </w:t>
      </w:r>
      <w:r w:rsidRPr="00F170E7">
        <w:rPr>
          <w:spacing w:val="4"/>
          <w:w w:val="95"/>
          <w:lang w:val="de-DE"/>
        </w:rPr>
        <w:t xml:space="preserve">2006/121/EG. </w:t>
      </w:r>
      <w:r w:rsidRPr="00F170E7">
        <w:rPr>
          <w:spacing w:val="3"/>
          <w:lang w:val="de-DE"/>
        </w:rPr>
        <w:t>REACH-Verordnung</w:t>
      </w:r>
      <w:r w:rsidRPr="00F170E7">
        <w:rPr>
          <w:spacing w:val="-10"/>
          <w:lang w:val="de-DE"/>
        </w:rPr>
        <w:t xml:space="preserve"> </w:t>
      </w:r>
      <w:r w:rsidRPr="00F170E7">
        <w:rPr>
          <w:spacing w:val="4"/>
          <w:lang w:val="de-DE"/>
        </w:rPr>
        <w:t>(EG)</w:t>
      </w:r>
      <w:r w:rsidRPr="00F170E7">
        <w:rPr>
          <w:spacing w:val="-11"/>
          <w:lang w:val="de-DE"/>
        </w:rPr>
        <w:t xml:space="preserve"> </w:t>
      </w:r>
      <w:r w:rsidRPr="00F170E7">
        <w:rPr>
          <w:lang w:val="de-DE"/>
        </w:rPr>
        <w:t>Nr.</w:t>
      </w:r>
      <w:r w:rsidRPr="00F170E7">
        <w:rPr>
          <w:spacing w:val="-12"/>
          <w:lang w:val="de-DE"/>
        </w:rPr>
        <w:t xml:space="preserve"> </w:t>
      </w:r>
      <w:r w:rsidRPr="00F170E7">
        <w:rPr>
          <w:spacing w:val="4"/>
          <w:lang w:val="de-DE"/>
        </w:rPr>
        <w:t>1907/2006</w:t>
      </w:r>
      <w:r w:rsidRPr="00F170E7">
        <w:rPr>
          <w:spacing w:val="-10"/>
          <w:lang w:val="de-DE"/>
        </w:rPr>
        <w:t xml:space="preserve"> </w:t>
      </w:r>
      <w:r w:rsidRPr="00F170E7">
        <w:rPr>
          <w:spacing w:val="3"/>
          <w:lang w:val="de-DE"/>
        </w:rPr>
        <w:t>(berichtigte</w:t>
      </w:r>
      <w:r w:rsidRPr="00F170E7">
        <w:rPr>
          <w:spacing w:val="-11"/>
          <w:lang w:val="de-DE"/>
        </w:rPr>
        <w:t xml:space="preserve"> </w:t>
      </w:r>
      <w:r w:rsidRPr="00F170E7">
        <w:rPr>
          <w:spacing w:val="3"/>
          <w:lang w:val="de-DE"/>
        </w:rPr>
        <w:t>Fassung</w:t>
      </w:r>
      <w:r w:rsidRPr="00F170E7">
        <w:rPr>
          <w:spacing w:val="-9"/>
          <w:lang w:val="de-DE"/>
        </w:rPr>
        <w:t xml:space="preserve"> </w:t>
      </w:r>
      <w:r w:rsidRPr="00F170E7">
        <w:rPr>
          <w:spacing w:val="3"/>
          <w:lang w:val="de-DE"/>
        </w:rPr>
        <w:t>vom</w:t>
      </w:r>
      <w:r w:rsidRPr="00F170E7">
        <w:rPr>
          <w:spacing w:val="-8"/>
          <w:lang w:val="de-DE"/>
        </w:rPr>
        <w:t xml:space="preserve"> </w:t>
      </w:r>
      <w:r w:rsidRPr="00F170E7">
        <w:rPr>
          <w:spacing w:val="3"/>
          <w:lang w:val="de-DE"/>
        </w:rPr>
        <w:t>29.05.2007</w:t>
      </w:r>
      <w:r w:rsidRPr="00F170E7">
        <w:rPr>
          <w:spacing w:val="-9"/>
          <w:lang w:val="de-DE"/>
        </w:rPr>
        <w:t xml:space="preserve"> </w:t>
      </w:r>
      <w:r w:rsidRPr="00F170E7">
        <w:rPr>
          <w:spacing w:val="4"/>
          <w:lang w:val="de-DE"/>
        </w:rPr>
        <w:t>ABI.L136)</w:t>
      </w:r>
    </w:p>
    <w:p w:rsidR="00E876B6" w:rsidRPr="00F170E7" w:rsidRDefault="00F170E7">
      <w:pPr>
        <w:pStyle w:val="Textkrper"/>
        <w:spacing w:before="2"/>
        <w:ind w:left="115"/>
        <w:rPr>
          <w:lang w:val="de-DE"/>
        </w:rPr>
      </w:pPr>
      <w:r w:rsidRPr="00F170E7">
        <w:rPr>
          <w:spacing w:val="2"/>
          <w:w w:val="95"/>
          <w:lang w:val="de-DE"/>
        </w:rPr>
        <w:t>Verordnung</w:t>
      </w:r>
      <w:r w:rsidRPr="00F170E7">
        <w:rPr>
          <w:spacing w:val="-15"/>
          <w:w w:val="95"/>
          <w:lang w:val="de-DE"/>
        </w:rPr>
        <w:t xml:space="preserve"> </w:t>
      </w:r>
      <w:r w:rsidRPr="00F170E7">
        <w:rPr>
          <w:spacing w:val="4"/>
          <w:w w:val="95"/>
          <w:lang w:val="de-DE"/>
        </w:rPr>
        <w:t>(EG)</w:t>
      </w:r>
      <w:r w:rsidRPr="00F170E7">
        <w:rPr>
          <w:spacing w:val="-15"/>
          <w:w w:val="95"/>
          <w:lang w:val="de-DE"/>
        </w:rPr>
        <w:t xml:space="preserve"> </w:t>
      </w:r>
      <w:r w:rsidRPr="00F170E7">
        <w:rPr>
          <w:w w:val="95"/>
          <w:lang w:val="de-DE"/>
        </w:rPr>
        <w:t>Nr.</w:t>
      </w:r>
      <w:r w:rsidRPr="00F170E7">
        <w:rPr>
          <w:spacing w:val="-16"/>
          <w:w w:val="95"/>
          <w:lang w:val="de-DE"/>
        </w:rPr>
        <w:t xml:space="preserve"> </w:t>
      </w:r>
      <w:r w:rsidRPr="00F170E7">
        <w:rPr>
          <w:spacing w:val="4"/>
          <w:w w:val="95"/>
          <w:lang w:val="de-DE"/>
        </w:rPr>
        <w:t>1272/2008,</w:t>
      </w:r>
      <w:r w:rsidRPr="00F170E7">
        <w:rPr>
          <w:spacing w:val="-16"/>
          <w:w w:val="95"/>
          <w:lang w:val="de-DE"/>
        </w:rPr>
        <w:t xml:space="preserve"> </w:t>
      </w:r>
      <w:r w:rsidRPr="00F170E7">
        <w:rPr>
          <w:spacing w:val="3"/>
          <w:w w:val="95"/>
          <w:lang w:val="de-DE"/>
        </w:rPr>
        <w:t>zuletzt</w:t>
      </w:r>
      <w:r w:rsidRPr="00F170E7">
        <w:rPr>
          <w:spacing w:val="-16"/>
          <w:w w:val="95"/>
          <w:lang w:val="de-DE"/>
        </w:rPr>
        <w:t xml:space="preserve"> </w:t>
      </w:r>
      <w:r w:rsidRPr="00F170E7">
        <w:rPr>
          <w:spacing w:val="3"/>
          <w:w w:val="95"/>
          <w:lang w:val="de-DE"/>
        </w:rPr>
        <w:t>geändert</w:t>
      </w:r>
      <w:r w:rsidRPr="00F170E7">
        <w:rPr>
          <w:spacing w:val="-15"/>
          <w:w w:val="95"/>
          <w:lang w:val="de-DE"/>
        </w:rPr>
        <w:t xml:space="preserve"> </w:t>
      </w:r>
      <w:r w:rsidRPr="00F170E7">
        <w:rPr>
          <w:spacing w:val="3"/>
          <w:w w:val="95"/>
          <w:lang w:val="de-DE"/>
        </w:rPr>
        <w:t>durch</w:t>
      </w:r>
      <w:r w:rsidRPr="00F170E7">
        <w:rPr>
          <w:spacing w:val="-14"/>
          <w:w w:val="95"/>
          <w:lang w:val="de-DE"/>
        </w:rPr>
        <w:t xml:space="preserve"> </w:t>
      </w:r>
      <w:r w:rsidRPr="00F170E7">
        <w:rPr>
          <w:spacing w:val="2"/>
          <w:w w:val="95"/>
          <w:lang w:val="de-DE"/>
        </w:rPr>
        <w:t>die</w:t>
      </w:r>
      <w:r w:rsidRPr="00F170E7">
        <w:rPr>
          <w:spacing w:val="-15"/>
          <w:w w:val="95"/>
          <w:lang w:val="de-DE"/>
        </w:rPr>
        <w:t xml:space="preserve"> </w:t>
      </w:r>
      <w:r w:rsidRPr="00F170E7">
        <w:rPr>
          <w:spacing w:val="2"/>
          <w:w w:val="95"/>
          <w:lang w:val="de-DE"/>
        </w:rPr>
        <w:t>Verordnung</w:t>
      </w:r>
      <w:r w:rsidRPr="00F170E7">
        <w:rPr>
          <w:spacing w:val="-14"/>
          <w:w w:val="95"/>
          <w:lang w:val="de-DE"/>
        </w:rPr>
        <w:t xml:space="preserve"> </w:t>
      </w:r>
      <w:r w:rsidRPr="00F170E7">
        <w:rPr>
          <w:spacing w:val="4"/>
          <w:w w:val="95"/>
          <w:lang w:val="de-DE"/>
        </w:rPr>
        <w:t>(EG)</w:t>
      </w:r>
      <w:r w:rsidRPr="00F170E7">
        <w:rPr>
          <w:spacing w:val="-15"/>
          <w:w w:val="95"/>
          <w:lang w:val="de-DE"/>
        </w:rPr>
        <w:t xml:space="preserve"> </w:t>
      </w:r>
      <w:r w:rsidRPr="00F170E7">
        <w:rPr>
          <w:w w:val="95"/>
          <w:lang w:val="de-DE"/>
        </w:rPr>
        <w:t>Nr.</w:t>
      </w:r>
      <w:r w:rsidRPr="00F170E7">
        <w:rPr>
          <w:spacing w:val="-16"/>
          <w:w w:val="95"/>
          <w:lang w:val="de-DE"/>
        </w:rPr>
        <w:t xml:space="preserve"> </w:t>
      </w:r>
      <w:r w:rsidRPr="00F170E7">
        <w:rPr>
          <w:spacing w:val="4"/>
          <w:w w:val="95"/>
          <w:lang w:val="de-DE"/>
        </w:rPr>
        <w:t>790/2009</w:t>
      </w:r>
    </w:p>
    <w:p w:rsidR="00E876B6" w:rsidRPr="00F170E7" w:rsidRDefault="00F170E7">
      <w:pPr>
        <w:pStyle w:val="berschrift2"/>
        <w:ind w:left="115"/>
        <w:rPr>
          <w:lang w:val="de-DE"/>
        </w:rPr>
      </w:pPr>
      <w:r w:rsidRPr="00F170E7">
        <w:rPr>
          <w:lang w:val="de-DE"/>
        </w:rPr>
        <w:t>Zusätzliche Informationen:</w:t>
      </w:r>
    </w:p>
    <w:p w:rsidR="00E876B6" w:rsidRPr="00F170E7" w:rsidRDefault="00E876B6">
      <w:pPr>
        <w:pStyle w:val="Textkrper"/>
        <w:spacing w:before="1"/>
        <w:rPr>
          <w:b/>
          <w:lang w:val="de-DE"/>
        </w:rPr>
      </w:pPr>
    </w:p>
    <w:p w:rsidR="00E876B6" w:rsidRPr="00F170E7" w:rsidRDefault="00F170E7">
      <w:pPr>
        <w:pStyle w:val="Textkrper"/>
        <w:tabs>
          <w:tab w:val="left" w:pos="1647"/>
        </w:tabs>
        <w:ind w:left="229"/>
        <w:rPr>
          <w:lang w:val="de-DE"/>
        </w:rPr>
      </w:pPr>
      <w:r w:rsidRPr="00F170E7">
        <w:rPr>
          <w:spacing w:val="3"/>
          <w:lang w:val="de-DE"/>
        </w:rPr>
        <w:t>Quellen:</w:t>
      </w:r>
      <w:r w:rsidRPr="00F170E7">
        <w:rPr>
          <w:spacing w:val="3"/>
          <w:lang w:val="de-DE"/>
        </w:rPr>
        <w:tab/>
      </w:r>
      <w:hyperlink r:id="rId30">
        <w:r w:rsidRPr="00F170E7">
          <w:rPr>
            <w:spacing w:val="3"/>
            <w:lang w:val="de-DE"/>
          </w:rPr>
          <w:t>http://www.baua.de</w:t>
        </w:r>
      </w:hyperlink>
    </w:p>
    <w:p w:rsidR="00E876B6" w:rsidRPr="00F170E7" w:rsidRDefault="00AE3FC3">
      <w:pPr>
        <w:pStyle w:val="Textkrper"/>
        <w:spacing w:before="42"/>
        <w:ind w:left="1647"/>
        <w:rPr>
          <w:lang w:val="de-DE"/>
        </w:rPr>
      </w:pPr>
      <w:hyperlink r:id="rId31">
        <w:r w:rsidR="00F170E7" w:rsidRPr="00F170E7">
          <w:rPr>
            <w:lang w:val="de-DE"/>
          </w:rPr>
          <w:t>http://www.arbeitssicherheit.de</w:t>
        </w:r>
      </w:hyperlink>
    </w:p>
    <w:p w:rsidR="00E876B6" w:rsidRPr="00F170E7" w:rsidRDefault="00AE3FC3">
      <w:pPr>
        <w:pStyle w:val="Textkrper"/>
        <w:spacing w:before="3"/>
        <w:ind w:left="1647"/>
        <w:rPr>
          <w:lang w:val="de-DE"/>
        </w:rPr>
      </w:pPr>
      <w:hyperlink r:id="rId32">
        <w:r w:rsidR="00F170E7" w:rsidRPr="00F170E7">
          <w:rPr>
            <w:lang w:val="de-DE"/>
          </w:rPr>
          <w:t>http://www.dguv.de/ifa/de/gestis/stoffdb/index.jsp</w:t>
        </w:r>
      </w:hyperlink>
    </w:p>
    <w:p w:rsidR="00E876B6" w:rsidRPr="00F170E7" w:rsidRDefault="00F170E7">
      <w:pPr>
        <w:pStyle w:val="berschrift2"/>
        <w:spacing w:before="147"/>
        <w:rPr>
          <w:lang w:val="de-DE"/>
        </w:rPr>
      </w:pPr>
      <w:r w:rsidRPr="00F170E7">
        <w:rPr>
          <w:lang w:val="de-DE"/>
        </w:rPr>
        <w:t>Änderungen gegenüber der letzten Fassung:</w:t>
      </w:r>
    </w:p>
    <w:p w:rsidR="00E876B6" w:rsidRPr="00F170E7" w:rsidRDefault="00F170E7">
      <w:pPr>
        <w:pStyle w:val="Textkrper"/>
        <w:spacing w:before="42"/>
        <w:ind w:left="229"/>
        <w:rPr>
          <w:lang w:val="de-DE"/>
        </w:rPr>
      </w:pPr>
      <w:r w:rsidRPr="00F170E7">
        <w:rPr>
          <w:lang w:val="de-DE"/>
        </w:rPr>
        <w:t>Komplettüberarbeitung gemäß Verodnung (EG) Nr. 453/2010</w:t>
      </w:r>
    </w:p>
    <w:p w:rsidR="00E876B6" w:rsidRPr="00F170E7" w:rsidRDefault="00F170E7">
      <w:pPr>
        <w:pStyle w:val="berschrift2"/>
        <w:ind w:left="115"/>
        <w:rPr>
          <w:lang w:val="de-DE"/>
        </w:rPr>
      </w:pPr>
      <w:r w:rsidRPr="00F170E7">
        <w:rPr>
          <w:lang w:val="de-DE"/>
        </w:rPr>
        <w:t>Datenblattausstellender Bereich:</w:t>
      </w:r>
    </w:p>
    <w:p w:rsidR="00E876B6" w:rsidRPr="00F170E7" w:rsidRDefault="00F170E7">
      <w:pPr>
        <w:pStyle w:val="Textkrper"/>
        <w:spacing w:before="37" w:line="244" w:lineRule="auto"/>
        <w:ind w:left="115" w:right="7131"/>
        <w:rPr>
          <w:lang w:val="de-DE"/>
        </w:rPr>
      </w:pPr>
      <w:r w:rsidRPr="00F170E7">
        <w:rPr>
          <w:w w:val="90"/>
          <w:lang w:val="de-DE"/>
        </w:rPr>
        <w:t xml:space="preserve">Qualitätssicherung:Herr Jörg Kotlewski </w:t>
      </w:r>
      <w:r w:rsidRPr="00F170E7">
        <w:rPr>
          <w:lang w:val="de-DE"/>
        </w:rPr>
        <w:t>Tel: +49 (0)5741 809 44 00</w:t>
      </w:r>
    </w:p>
    <w:p w:rsidR="00E876B6" w:rsidRPr="00F170E7" w:rsidRDefault="00F170E7">
      <w:pPr>
        <w:pStyle w:val="Textkrper"/>
        <w:spacing w:line="184" w:lineRule="exact"/>
        <w:ind w:left="115"/>
        <w:rPr>
          <w:rFonts w:ascii="Trebuchet MS"/>
          <w:lang w:val="de-DE"/>
        </w:rPr>
      </w:pPr>
      <w:r w:rsidRPr="00F170E7">
        <w:rPr>
          <w:w w:val="95"/>
          <w:lang w:val="de-DE"/>
        </w:rPr>
        <w:t xml:space="preserve">eMail: </w:t>
      </w:r>
      <w:hyperlink r:id="rId33">
        <w:r w:rsidRPr="00F170E7">
          <w:rPr>
            <w:rFonts w:ascii="Trebuchet MS"/>
            <w:color w:val="0000FF"/>
            <w:w w:val="95"/>
            <w:u w:val="single" w:color="0000FF"/>
            <w:lang w:val="de-DE"/>
          </w:rPr>
          <w:t>mailto:joerg@kotlewski.de</w:t>
        </w:r>
      </w:hyperlink>
    </w:p>
    <w:p w:rsidR="00E876B6" w:rsidRPr="00F170E7" w:rsidRDefault="00F170E7">
      <w:pPr>
        <w:pStyle w:val="Textkrper"/>
        <w:spacing w:before="146"/>
        <w:ind w:left="229"/>
        <w:rPr>
          <w:lang w:val="de-DE"/>
        </w:rPr>
      </w:pPr>
      <w:r w:rsidRPr="00F170E7">
        <w:rPr>
          <w:lang w:val="de-DE"/>
        </w:rPr>
        <w:t>Die in diesem Sicherheitsdatenblatt nach bestem Wissen gemachten Angaben dienen der</w:t>
      </w:r>
    </w:p>
    <w:p w:rsidR="00E876B6" w:rsidRPr="00F170E7" w:rsidRDefault="00F170E7">
      <w:pPr>
        <w:pStyle w:val="Textkrper"/>
        <w:spacing w:before="42"/>
        <w:ind w:left="229"/>
        <w:rPr>
          <w:lang w:val="de-DE"/>
        </w:rPr>
      </w:pPr>
      <w:r w:rsidRPr="00F170E7">
        <w:rPr>
          <w:spacing w:val="3"/>
          <w:w w:val="95"/>
          <w:lang w:val="de-DE"/>
        </w:rPr>
        <w:t>Information</w:t>
      </w:r>
      <w:r w:rsidRPr="00F170E7">
        <w:rPr>
          <w:spacing w:val="-14"/>
          <w:w w:val="95"/>
          <w:lang w:val="de-DE"/>
        </w:rPr>
        <w:t xml:space="preserve"> </w:t>
      </w:r>
      <w:r w:rsidRPr="00F170E7">
        <w:rPr>
          <w:spacing w:val="3"/>
          <w:w w:val="95"/>
          <w:lang w:val="de-DE"/>
        </w:rPr>
        <w:t>zum</w:t>
      </w:r>
      <w:r w:rsidRPr="00F170E7">
        <w:rPr>
          <w:spacing w:val="-11"/>
          <w:w w:val="95"/>
          <w:lang w:val="de-DE"/>
        </w:rPr>
        <w:t xml:space="preserve"> </w:t>
      </w:r>
      <w:r w:rsidRPr="00F170E7">
        <w:rPr>
          <w:spacing w:val="3"/>
          <w:w w:val="95"/>
          <w:lang w:val="de-DE"/>
        </w:rPr>
        <w:t>sicheren</w:t>
      </w:r>
      <w:r w:rsidRPr="00F170E7">
        <w:rPr>
          <w:spacing w:val="-13"/>
          <w:w w:val="95"/>
          <w:lang w:val="de-DE"/>
        </w:rPr>
        <w:t xml:space="preserve"> </w:t>
      </w:r>
      <w:r w:rsidRPr="00F170E7">
        <w:rPr>
          <w:spacing w:val="4"/>
          <w:w w:val="95"/>
          <w:lang w:val="de-DE"/>
        </w:rPr>
        <w:t>Umgang</w:t>
      </w:r>
      <w:r w:rsidRPr="00F170E7">
        <w:rPr>
          <w:spacing w:val="-13"/>
          <w:w w:val="95"/>
          <w:lang w:val="de-DE"/>
        </w:rPr>
        <w:t xml:space="preserve"> </w:t>
      </w:r>
      <w:r w:rsidRPr="00F170E7">
        <w:rPr>
          <w:spacing w:val="3"/>
          <w:w w:val="95"/>
          <w:lang w:val="de-DE"/>
        </w:rPr>
        <w:t>mit</w:t>
      </w:r>
      <w:r w:rsidRPr="00F170E7">
        <w:rPr>
          <w:spacing w:val="-15"/>
          <w:w w:val="95"/>
          <w:lang w:val="de-DE"/>
        </w:rPr>
        <w:t xml:space="preserve"> </w:t>
      </w:r>
      <w:r w:rsidRPr="00F170E7">
        <w:rPr>
          <w:spacing w:val="3"/>
          <w:w w:val="95"/>
          <w:lang w:val="de-DE"/>
        </w:rPr>
        <w:t>dem</w:t>
      </w:r>
      <w:r w:rsidRPr="00F170E7">
        <w:rPr>
          <w:spacing w:val="-11"/>
          <w:w w:val="95"/>
          <w:lang w:val="de-DE"/>
        </w:rPr>
        <w:t xml:space="preserve"> </w:t>
      </w:r>
      <w:r w:rsidRPr="00F170E7">
        <w:rPr>
          <w:spacing w:val="3"/>
          <w:w w:val="95"/>
          <w:lang w:val="de-DE"/>
        </w:rPr>
        <w:t>Produkt.</w:t>
      </w:r>
      <w:r w:rsidRPr="00F170E7">
        <w:rPr>
          <w:spacing w:val="-14"/>
          <w:w w:val="95"/>
          <w:lang w:val="de-DE"/>
        </w:rPr>
        <w:t xml:space="preserve"> </w:t>
      </w:r>
      <w:r w:rsidRPr="00F170E7">
        <w:rPr>
          <w:spacing w:val="2"/>
          <w:w w:val="95"/>
          <w:lang w:val="de-DE"/>
        </w:rPr>
        <w:t>Sie</w:t>
      </w:r>
      <w:r w:rsidRPr="00F170E7">
        <w:rPr>
          <w:spacing w:val="-13"/>
          <w:w w:val="95"/>
          <w:lang w:val="de-DE"/>
        </w:rPr>
        <w:t xml:space="preserve"> </w:t>
      </w:r>
      <w:r w:rsidRPr="00F170E7">
        <w:rPr>
          <w:spacing w:val="2"/>
          <w:w w:val="95"/>
          <w:lang w:val="de-DE"/>
        </w:rPr>
        <w:t>stellen</w:t>
      </w:r>
      <w:r w:rsidRPr="00F170E7">
        <w:rPr>
          <w:spacing w:val="-13"/>
          <w:w w:val="95"/>
          <w:lang w:val="de-DE"/>
        </w:rPr>
        <w:t xml:space="preserve"> </w:t>
      </w:r>
      <w:r w:rsidRPr="00F170E7">
        <w:rPr>
          <w:spacing w:val="3"/>
          <w:w w:val="95"/>
          <w:lang w:val="de-DE"/>
        </w:rPr>
        <w:t>keine</w:t>
      </w:r>
      <w:r w:rsidRPr="00F170E7">
        <w:rPr>
          <w:spacing w:val="-14"/>
          <w:w w:val="95"/>
          <w:lang w:val="de-DE"/>
        </w:rPr>
        <w:t xml:space="preserve"> </w:t>
      </w:r>
      <w:r w:rsidRPr="00F170E7">
        <w:rPr>
          <w:spacing w:val="3"/>
          <w:w w:val="95"/>
          <w:lang w:val="de-DE"/>
        </w:rPr>
        <w:t>Eigenschaftszusicherung</w:t>
      </w:r>
      <w:r w:rsidRPr="00F170E7">
        <w:rPr>
          <w:spacing w:val="-13"/>
          <w:w w:val="95"/>
          <w:lang w:val="de-DE"/>
        </w:rPr>
        <w:t xml:space="preserve"> </w:t>
      </w:r>
      <w:r w:rsidRPr="00F170E7">
        <w:rPr>
          <w:w w:val="95"/>
          <w:lang w:val="de-DE"/>
        </w:rPr>
        <w:t>im</w:t>
      </w:r>
      <w:r w:rsidRPr="00F170E7">
        <w:rPr>
          <w:spacing w:val="-11"/>
          <w:w w:val="95"/>
          <w:lang w:val="de-DE"/>
        </w:rPr>
        <w:t xml:space="preserve"> </w:t>
      </w:r>
      <w:r w:rsidRPr="00F170E7">
        <w:rPr>
          <w:spacing w:val="3"/>
          <w:w w:val="95"/>
          <w:lang w:val="de-DE"/>
        </w:rPr>
        <w:t>rechtlichen</w:t>
      </w:r>
      <w:r w:rsidRPr="00F170E7">
        <w:rPr>
          <w:spacing w:val="-13"/>
          <w:w w:val="95"/>
          <w:lang w:val="de-DE"/>
        </w:rPr>
        <w:t xml:space="preserve"> </w:t>
      </w:r>
      <w:r w:rsidRPr="00F170E7">
        <w:rPr>
          <w:spacing w:val="3"/>
          <w:w w:val="95"/>
          <w:lang w:val="de-DE"/>
        </w:rPr>
        <w:t>Sinne</w:t>
      </w:r>
    </w:p>
    <w:p w:rsidR="00E876B6" w:rsidRPr="00F170E7" w:rsidRDefault="00F170E7">
      <w:pPr>
        <w:pStyle w:val="Textkrper"/>
        <w:tabs>
          <w:tab w:val="left" w:pos="4655"/>
        </w:tabs>
        <w:spacing w:before="3"/>
        <w:ind w:left="229" w:right="1293"/>
        <w:rPr>
          <w:lang w:val="de-DE"/>
        </w:rPr>
      </w:pPr>
      <w:r w:rsidRPr="00F170E7">
        <w:rPr>
          <w:lang w:val="de-DE"/>
        </w:rPr>
        <w:t>dar.</w:t>
      </w:r>
      <w:r w:rsidRPr="00F170E7">
        <w:rPr>
          <w:spacing w:val="-27"/>
          <w:lang w:val="de-DE"/>
        </w:rPr>
        <w:t xml:space="preserve"> </w:t>
      </w:r>
      <w:r w:rsidRPr="00F170E7">
        <w:rPr>
          <w:spacing w:val="3"/>
          <w:lang w:val="de-DE"/>
        </w:rPr>
        <w:t>Die</w:t>
      </w:r>
      <w:r w:rsidRPr="00F170E7">
        <w:rPr>
          <w:spacing w:val="-25"/>
          <w:lang w:val="de-DE"/>
        </w:rPr>
        <w:t xml:space="preserve"> </w:t>
      </w:r>
      <w:r w:rsidRPr="00F170E7">
        <w:rPr>
          <w:spacing w:val="4"/>
          <w:lang w:val="de-DE"/>
        </w:rPr>
        <w:t>Angaben</w:t>
      </w:r>
      <w:r w:rsidRPr="00F170E7">
        <w:rPr>
          <w:spacing w:val="-25"/>
          <w:lang w:val="de-DE"/>
        </w:rPr>
        <w:t xml:space="preserve"> </w:t>
      </w:r>
      <w:r w:rsidRPr="00F170E7">
        <w:rPr>
          <w:spacing w:val="3"/>
          <w:lang w:val="de-DE"/>
        </w:rPr>
        <w:t>stützen</w:t>
      </w:r>
      <w:r w:rsidRPr="00F170E7">
        <w:rPr>
          <w:spacing w:val="-26"/>
          <w:lang w:val="de-DE"/>
        </w:rPr>
        <w:t xml:space="preserve"> </w:t>
      </w:r>
      <w:r w:rsidRPr="00F170E7">
        <w:rPr>
          <w:spacing w:val="2"/>
          <w:lang w:val="de-DE"/>
        </w:rPr>
        <w:t>sich</w:t>
      </w:r>
      <w:r w:rsidRPr="00F170E7">
        <w:rPr>
          <w:spacing w:val="-25"/>
          <w:lang w:val="de-DE"/>
        </w:rPr>
        <w:t xml:space="preserve"> </w:t>
      </w:r>
      <w:r w:rsidRPr="00F170E7">
        <w:rPr>
          <w:spacing w:val="3"/>
          <w:lang w:val="de-DE"/>
        </w:rPr>
        <w:t>auf</w:t>
      </w:r>
      <w:r w:rsidRPr="00F170E7">
        <w:rPr>
          <w:spacing w:val="-26"/>
          <w:lang w:val="de-DE"/>
        </w:rPr>
        <w:t xml:space="preserve"> </w:t>
      </w:r>
      <w:r w:rsidRPr="00F170E7">
        <w:rPr>
          <w:spacing w:val="3"/>
          <w:lang w:val="de-DE"/>
        </w:rPr>
        <w:t>den</w:t>
      </w:r>
      <w:r w:rsidRPr="00F170E7">
        <w:rPr>
          <w:spacing w:val="-25"/>
          <w:lang w:val="de-DE"/>
        </w:rPr>
        <w:t xml:space="preserve"> </w:t>
      </w:r>
      <w:r w:rsidRPr="00F170E7">
        <w:rPr>
          <w:spacing w:val="3"/>
          <w:lang w:val="de-DE"/>
        </w:rPr>
        <w:t>heutigen</w:t>
      </w:r>
      <w:r w:rsidRPr="00F170E7">
        <w:rPr>
          <w:spacing w:val="-26"/>
          <w:lang w:val="de-DE"/>
        </w:rPr>
        <w:t xml:space="preserve"> </w:t>
      </w:r>
      <w:r w:rsidRPr="00F170E7">
        <w:rPr>
          <w:spacing w:val="3"/>
          <w:lang w:val="de-DE"/>
        </w:rPr>
        <w:t>Stand</w:t>
      </w:r>
      <w:r w:rsidRPr="00F170E7">
        <w:rPr>
          <w:spacing w:val="3"/>
          <w:lang w:val="de-DE"/>
        </w:rPr>
        <w:tab/>
      </w:r>
      <w:r w:rsidRPr="00F170E7">
        <w:rPr>
          <w:spacing w:val="3"/>
          <w:w w:val="95"/>
          <w:lang w:val="de-DE"/>
        </w:rPr>
        <w:t>unserer</w:t>
      </w:r>
      <w:r w:rsidRPr="00F170E7">
        <w:rPr>
          <w:spacing w:val="-14"/>
          <w:w w:val="95"/>
          <w:lang w:val="de-DE"/>
        </w:rPr>
        <w:t xml:space="preserve"> </w:t>
      </w:r>
      <w:r w:rsidRPr="00F170E7">
        <w:rPr>
          <w:spacing w:val="3"/>
          <w:w w:val="95"/>
          <w:lang w:val="de-DE"/>
        </w:rPr>
        <w:t>Kenntnisse</w:t>
      </w:r>
      <w:r w:rsidRPr="00F170E7">
        <w:rPr>
          <w:spacing w:val="-12"/>
          <w:w w:val="95"/>
          <w:lang w:val="de-DE"/>
        </w:rPr>
        <w:t xml:space="preserve"> </w:t>
      </w:r>
      <w:r w:rsidRPr="00F170E7">
        <w:rPr>
          <w:spacing w:val="3"/>
          <w:w w:val="95"/>
          <w:lang w:val="de-DE"/>
        </w:rPr>
        <w:t>und</w:t>
      </w:r>
      <w:r w:rsidRPr="00F170E7">
        <w:rPr>
          <w:spacing w:val="-13"/>
          <w:w w:val="95"/>
          <w:lang w:val="de-DE"/>
        </w:rPr>
        <w:t xml:space="preserve"> </w:t>
      </w:r>
      <w:r w:rsidRPr="00F170E7">
        <w:rPr>
          <w:spacing w:val="4"/>
          <w:w w:val="95"/>
          <w:lang w:val="de-DE"/>
        </w:rPr>
        <w:t>Erfahrungen.</w:t>
      </w:r>
      <w:r w:rsidRPr="00F170E7">
        <w:rPr>
          <w:spacing w:val="-14"/>
          <w:w w:val="95"/>
          <w:lang w:val="de-DE"/>
        </w:rPr>
        <w:t xml:space="preserve"> </w:t>
      </w:r>
      <w:r w:rsidRPr="00F170E7">
        <w:rPr>
          <w:spacing w:val="2"/>
          <w:w w:val="95"/>
          <w:lang w:val="de-DE"/>
        </w:rPr>
        <w:t>Sie</w:t>
      </w:r>
      <w:r w:rsidRPr="00F170E7">
        <w:rPr>
          <w:spacing w:val="-12"/>
          <w:w w:val="95"/>
          <w:lang w:val="de-DE"/>
        </w:rPr>
        <w:t xml:space="preserve"> </w:t>
      </w:r>
      <w:r w:rsidRPr="00F170E7">
        <w:rPr>
          <w:spacing w:val="2"/>
          <w:w w:val="95"/>
          <w:lang w:val="de-DE"/>
        </w:rPr>
        <w:t>stellen</w:t>
      </w:r>
      <w:r w:rsidRPr="00F170E7">
        <w:rPr>
          <w:spacing w:val="-13"/>
          <w:w w:val="95"/>
          <w:lang w:val="de-DE"/>
        </w:rPr>
        <w:t xml:space="preserve"> </w:t>
      </w:r>
      <w:r w:rsidRPr="00F170E7">
        <w:rPr>
          <w:spacing w:val="3"/>
          <w:w w:val="95"/>
          <w:lang w:val="de-DE"/>
        </w:rPr>
        <w:t>jedoch</w:t>
      </w:r>
      <w:r w:rsidRPr="00F170E7">
        <w:rPr>
          <w:spacing w:val="-13"/>
          <w:w w:val="95"/>
          <w:lang w:val="de-DE"/>
        </w:rPr>
        <w:t xml:space="preserve"> </w:t>
      </w:r>
      <w:r w:rsidRPr="00F170E7">
        <w:rPr>
          <w:spacing w:val="4"/>
          <w:w w:val="95"/>
          <w:lang w:val="de-DE"/>
        </w:rPr>
        <w:t xml:space="preserve">keine </w:t>
      </w:r>
      <w:r w:rsidRPr="00F170E7">
        <w:rPr>
          <w:spacing w:val="3"/>
          <w:lang w:val="de-DE"/>
        </w:rPr>
        <w:t>Zusicherung</w:t>
      </w:r>
      <w:r w:rsidRPr="00F170E7">
        <w:rPr>
          <w:spacing w:val="-14"/>
          <w:lang w:val="de-DE"/>
        </w:rPr>
        <w:t xml:space="preserve"> </w:t>
      </w:r>
      <w:r w:rsidRPr="00F170E7">
        <w:rPr>
          <w:spacing w:val="3"/>
          <w:lang w:val="de-DE"/>
        </w:rPr>
        <w:t>von</w:t>
      </w:r>
      <w:r w:rsidRPr="00F170E7">
        <w:rPr>
          <w:spacing w:val="-15"/>
          <w:lang w:val="de-DE"/>
        </w:rPr>
        <w:t xml:space="preserve"> </w:t>
      </w:r>
      <w:r w:rsidRPr="00F170E7">
        <w:rPr>
          <w:spacing w:val="3"/>
          <w:lang w:val="de-DE"/>
        </w:rPr>
        <w:t>Produkteigenschaften</w:t>
      </w:r>
      <w:r w:rsidRPr="00F170E7">
        <w:rPr>
          <w:spacing w:val="-14"/>
          <w:lang w:val="de-DE"/>
        </w:rPr>
        <w:t xml:space="preserve"> </w:t>
      </w:r>
      <w:r w:rsidRPr="00F170E7">
        <w:rPr>
          <w:spacing w:val="3"/>
          <w:lang w:val="de-DE"/>
        </w:rPr>
        <w:t>und</w:t>
      </w:r>
      <w:r w:rsidRPr="00F170E7">
        <w:rPr>
          <w:spacing w:val="-14"/>
          <w:lang w:val="de-DE"/>
        </w:rPr>
        <w:t xml:space="preserve"> </w:t>
      </w:r>
      <w:r w:rsidRPr="00F170E7">
        <w:rPr>
          <w:spacing w:val="3"/>
          <w:lang w:val="de-DE"/>
        </w:rPr>
        <w:t>Qualitätsbeschreibungen</w:t>
      </w:r>
      <w:r w:rsidRPr="00F170E7">
        <w:rPr>
          <w:spacing w:val="-15"/>
          <w:lang w:val="de-DE"/>
        </w:rPr>
        <w:t xml:space="preserve"> </w:t>
      </w:r>
      <w:r w:rsidRPr="00F170E7">
        <w:rPr>
          <w:lang w:val="de-DE"/>
        </w:rPr>
        <w:t>dar.</w:t>
      </w:r>
      <w:r w:rsidRPr="00F170E7">
        <w:rPr>
          <w:spacing w:val="-16"/>
          <w:lang w:val="de-DE"/>
        </w:rPr>
        <w:t xml:space="preserve"> </w:t>
      </w:r>
      <w:r w:rsidRPr="00F170E7">
        <w:rPr>
          <w:spacing w:val="3"/>
          <w:lang w:val="de-DE"/>
        </w:rPr>
        <w:t>Die</w:t>
      </w:r>
      <w:r w:rsidRPr="00F170E7">
        <w:rPr>
          <w:spacing w:val="-15"/>
          <w:lang w:val="de-DE"/>
        </w:rPr>
        <w:t xml:space="preserve"> </w:t>
      </w:r>
      <w:r w:rsidRPr="00F170E7">
        <w:rPr>
          <w:spacing w:val="4"/>
          <w:lang w:val="de-DE"/>
        </w:rPr>
        <w:t>Angaben</w:t>
      </w:r>
      <w:r w:rsidRPr="00F170E7">
        <w:rPr>
          <w:spacing w:val="-14"/>
          <w:lang w:val="de-DE"/>
        </w:rPr>
        <w:t xml:space="preserve"> </w:t>
      </w:r>
      <w:r w:rsidRPr="00F170E7">
        <w:rPr>
          <w:spacing w:val="3"/>
          <w:lang w:val="de-DE"/>
        </w:rPr>
        <w:t>stützen</w:t>
      </w:r>
      <w:r w:rsidRPr="00F170E7">
        <w:rPr>
          <w:spacing w:val="-14"/>
          <w:lang w:val="de-DE"/>
        </w:rPr>
        <w:t xml:space="preserve"> </w:t>
      </w:r>
      <w:r w:rsidRPr="00F170E7">
        <w:rPr>
          <w:spacing w:val="2"/>
          <w:lang w:val="de-DE"/>
        </w:rPr>
        <w:t>sich</w:t>
      </w:r>
      <w:r w:rsidRPr="00F170E7">
        <w:rPr>
          <w:spacing w:val="-15"/>
          <w:lang w:val="de-DE"/>
        </w:rPr>
        <w:t xml:space="preserve"> </w:t>
      </w:r>
      <w:r w:rsidRPr="00F170E7">
        <w:rPr>
          <w:spacing w:val="3"/>
          <w:lang w:val="de-DE"/>
        </w:rPr>
        <w:t>auf</w:t>
      </w:r>
      <w:r w:rsidRPr="00F170E7">
        <w:rPr>
          <w:spacing w:val="-15"/>
          <w:lang w:val="de-DE"/>
        </w:rPr>
        <w:t xml:space="preserve"> </w:t>
      </w:r>
      <w:r w:rsidRPr="00F170E7">
        <w:rPr>
          <w:spacing w:val="3"/>
          <w:lang w:val="de-DE"/>
        </w:rPr>
        <w:t>den</w:t>
      </w:r>
      <w:r w:rsidRPr="00F170E7">
        <w:rPr>
          <w:spacing w:val="-15"/>
          <w:lang w:val="de-DE"/>
        </w:rPr>
        <w:t xml:space="preserve"> </w:t>
      </w:r>
      <w:r w:rsidRPr="00F170E7">
        <w:rPr>
          <w:spacing w:val="3"/>
          <w:lang w:val="de-DE"/>
        </w:rPr>
        <w:t>heutigen</w:t>
      </w:r>
    </w:p>
    <w:p w:rsidR="00E876B6" w:rsidRPr="00F170E7" w:rsidRDefault="00F170E7">
      <w:pPr>
        <w:pStyle w:val="Textkrper"/>
        <w:spacing w:before="1" w:line="244" w:lineRule="auto"/>
        <w:ind w:left="229" w:right="2231"/>
        <w:rPr>
          <w:lang w:val="de-DE"/>
        </w:rPr>
      </w:pPr>
      <w:r w:rsidRPr="00F170E7">
        <w:rPr>
          <w:w w:val="95"/>
          <w:lang w:val="de-DE"/>
        </w:rPr>
        <w:t xml:space="preserve">Stand unserer Kenntnisse und dienen dazu, das Produkt im Hinblick auf die zu treffenden Sicherheitsvorkehrungen zu </w:t>
      </w:r>
      <w:r w:rsidRPr="00F170E7">
        <w:rPr>
          <w:lang w:val="de-DE"/>
        </w:rPr>
        <w:t>beschreiben.</w:t>
      </w:r>
    </w:p>
    <w:sectPr w:rsidR="00E876B6" w:rsidRPr="00F170E7">
      <w:pgSz w:w="11900" w:h="16840"/>
      <w:pgMar w:top="1720" w:right="1100" w:bottom="1400" w:left="1020" w:header="422" w:footer="126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4DC1" w:rsidRDefault="00684DC1">
      <w:r>
        <w:separator/>
      </w:r>
    </w:p>
  </w:endnote>
  <w:endnote w:type="continuationSeparator" w:id="0">
    <w:p w:rsidR="00684DC1" w:rsidRDefault="00684D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rebuchet MS">
    <w:altName w:val="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76B6" w:rsidRDefault="00F170E7">
    <w:pPr>
      <w:pStyle w:val="Textkrper"/>
      <w:spacing w:line="14" w:lineRule="auto"/>
      <w:rPr>
        <w:sz w:val="20"/>
      </w:rPr>
    </w:pPr>
    <w:r>
      <w:rPr>
        <w:noProof/>
        <w:lang w:val="de-DE" w:eastAsia="de-DE"/>
      </w:rPr>
      <mc:AlternateContent>
        <mc:Choice Requires="wps">
          <w:drawing>
            <wp:anchor distT="0" distB="0" distL="114300" distR="114300" simplePos="0" relativeHeight="503304368" behindDoc="1" locked="0" layoutInCell="1" allowOverlap="1">
              <wp:simplePos x="0" y="0"/>
              <wp:positionH relativeFrom="page">
                <wp:posOffset>708025</wp:posOffset>
              </wp:positionH>
              <wp:positionV relativeFrom="page">
                <wp:posOffset>9765665</wp:posOffset>
              </wp:positionV>
              <wp:extent cx="2439670" cy="126365"/>
              <wp:effectExtent l="3175" t="2540" r="0" b="4445"/>
              <wp:wrapNone/>
              <wp:docPr id="1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9670" cy="126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876B6" w:rsidRPr="00F170E7" w:rsidRDefault="00F170E7">
                          <w:pPr>
                            <w:spacing w:before="18"/>
                            <w:ind w:left="20"/>
                            <w:rPr>
                              <w:i/>
                              <w:sz w:val="14"/>
                              <w:lang w:val="de-DE"/>
                            </w:rPr>
                          </w:pPr>
                          <w:r w:rsidRPr="00F170E7">
                            <w:rPr>
                              <w:b/>
                              <w:i/>
                              <w:sz w:val="14"/>
                              <w:lang w:val="de-DE"/>
                            </w:rPr>
                            <w:t>Seite</w:t>
                          </w:r>
                          <w:r w:rsidRPr="00F170E7">
                            <w:rPr>
                              <w:b/>
                              <w:i/>
                              <w:spacing w:val="-8"/>
                              <w:sz w:val="14"/>
                              <w:lang w:val="de-DE"/>
                            </w:rPr>
                            <w:t xml:space="preserve"> </w:t>
                          </w:r>
                          <w:r>
                            <w:fldChar w:fldCharType="begin"/>
                          </w:r>
                          <w:r w:rsidRPr="00F170E7">
                            <w:rPr>
                              <w:b/>
                              <w:i/>
                              <w:sz w:val="14"/>
                              <w:lang w:val="de-DE"/>
                            </w:rPr>
                            <w:instrText xml:space="preserve"> PAGE </w:instrText>
                          </w:r>
                          <w:r>
                            <w:fldChar w:fldCharType="separate"/>
                          </w:r>
                          <w:r w:rsidR="00AE3FC3">
                            <w:rPr>
                              <w:b/>
                              <w:i/>
                              <w:noProof/>
                              <w:sz w:val="14"/>
                              <w:lang w:val="de-DE"/>
                            </w:rPr>
                            <w:t>4</w:t>
                          </w:r>
                          <w:r>
                            <w:fldChar w:fldCharType="end"/>
                          </w:r>
                          <w:r w:rsidRPr="00F170E7">
                            <w:rPr>
                              <w:b/>
                              <w:i/>
                              <w:spacing w:val="-7"/>
                              <w:sz w:val="14"/>
                              <w:lang w:val="de-DE"/>
                            </w:rPr>
                            <w:t xml:space="preserve"> </w:t>
                          </w:r>
                          <w:r w:rsidRPr="00F170E7">
                            <w:rPr>
                              <w:b/>
                              <w:i/>
                              <w:sz w:val="14"/>
                              <w:lang w:val="de-DE"/>
                            </w:rPr>
                            <w:t>-</w:t>
                          </w:r>
                          <w:r w:rsidRPr="00F170E7">
                            <w:rPr>
                              <w:b/>
                              <w:i/>
                              <w:spacing w:val="-8"/>
                              <w:sz w:val="14"/>
                              <w:lang w:val="de-DE"/>
                            </w:rPr>
                            <w:t xml:space="preserve"> </w:t>
                          </w:r>
                          <w:r w:rsidRPr="00F170E7">
                            <w:rPr>
                              <w:b/>
                              <w:i/>
                              <w:sz w:val="14"/>
                              <w:lang w:val="de-DE"/>
                            </w:rPr>
                            <w:t>Sicherheitsdatenblatt:</w:t>
                          </w:r>
                          <w:r w:rsidRPr="00F170E7">
                            <w:rPr>
                              <w:b/>
                              <w:i/>
                              <w:spacing w:val="-7"/>
                              <w:sz w:val="14"/>
                              <w:lang w:val="de-DE"/>
                            </w:rPr>
                            <w:t xml:space="preserve"> </w:t>
                          </w:r>
                          <w:r>
                            <w:rPr>
                              <w:i/>
                              <w:sz w:val="14"/>
                              <w:lang w:val="de-DE"/>
                            </w:rPr>
                            <w:t xml:space="preserve">Red Berrys – Low Fresh  </w:t>
                          </w:r>
                          <w:r w:rsidRPr="00F170E7">
                            <w:rPr>
                              <w:i/>
                              <w:spacing w:val="-8"/>
                              <w:sz w:val="14"/>
                              <w:lang w:val="de-DE"/>
                            </w:rPr>
                            <w:t xml:space="preserve"> </w:t>
                          </w:r>
                          <w:r w:rsidRPr="00F170E7">
                            <w:rPr>
                              <w:i/>
                              <w:sz w:val="14"/>
                              <w:lang w:val="de-DE"/>
                            </w:rPr>
                            <w:t>3096</w:t>
                          </w:r>
                          <w:r w:rsidRPr="00F170E7">
                            <w:rPr>
                              <w:i/>
                              <w:spacing w:val="-7"/>
                              <w:sz w:val="14"/>
                              <w:lang w:val="de-DE"/>
                            </w:rPr>
                            <w:t xml:space="preserve"> </w:t>
                          </w:r>
                          <w:r w:rsidRPr="00F170E7">
                            <w:rPr>
                              <w:i/>
                              <w:sz w:val="14"/>
                              <w:lang w:val="de-DE"/>
                            </w:rPr>
                            <w:t>NI</w:t>
                          </w:r>
                          <w:r w:rsidRPr="00F170E7">
                            <w:rPr>
                              <w:i/>
                              <w:spacing w:val="-8"/>
                              <w:sz w:val="14"/>
                              <w:lang w:val="de-DE"/>
                            </w:rPr>
                            <w:t xml:space="preserve"> </w:t>
                          </w:r>
                          <w:r w:rsidRPr="00F170E7">
                            <w:rPr>
                              <w:i/>
                              <w:sz w:val="14"/>
                              <w:lang w:val="de-DE"/>
                            </w:rPr>
                            <w:t>Aroma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73" type="#_x0000_t202" style="position:absolute;margin-left:55.75pt;margin-top:768.95pt;width:192.1pt;height:9.95pt;z-index:-12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" filled="f" stroked="f">
              <v:textbox inset="0,0,0,0">
                <w:txbxContent>
                  <w:p w:rsidR="00E876B6" w:rsidRPr="00F170E7" w:rsidRDefault="00F170E7">
                    <w:pPr>
                      <w:spacing w:before="18"/>
                      <w:ind w:left="20"/>
                      <w:rPr>
                        <w:i/>
                        <w:sz w:val="14"/>
                        <w:lang w:val="de-DE"/>
                      </w:rPr>
                    </w:pPr>
                    <w:r w:rsidRPr="00F170E7">
                      <w:rPr>
                        <w:b/>
                        <w:i/>
                        <w:sz w:val="14"/>
                        <w:lang w:val="de-DE"/>
                      </w:rPr>
                      <w:t>Seite</w:t>
                    </w:r>
                    <w:r w:rsidRPr="00F170E7">
                      <w:rPr>
                        <w:b/>
                        <w:i/>
                        <w:spacing w:val="-8"/>
                        <w:sz w:val="14"/>
                        <w:lang w:val="de-DE"/>
                      </w:rPr>
                      <w:t xml:space="preserve"> </w:t>
                    </w:r>
                    <w:r>
                      <w:fldChar w:fldCharType="begin"/>
                    </w:r>
                    <w:r w:rsidRPr="00F170E7">
                      <w:rPr>
                        <w:b/>
                        <w:i/>
                        <w:sz w:val="14"/>
                        <w:lang w:val="de-DE"/>
                      </w:rPr>
                      <w:instrText xml:space="preserve"> PAGE </w:instrText>
                    </w:r>
                    <w:r>
                      <w:fldChar w:fldCharType="separate"/>
                    </w:r>
                    <w:r w:rsidR="00AE3FC3">
                      <w:rPr>
                        <w:b/>
                        <w:i/>
                        <w:noProof/>
                        <w:sz w:val="14"/>
                        <w:lang w:val="de-DE"/>
                      </w:rPr>
                      <w:t>4</w:t>
                    </w:r>
                    <w:r>
                      <w:fldChar w:fldCharType="end"/>
                    </w:r>
                    <w:r w:rsidRPr="00F170E7">
                      <w:rPr>
                        <w:b/>
                        <w:i/>
                        <w:spacing w:val="-7"/>
                        <w:sz w:val="14"/>
                        <w:lang w:val="de-DE"/>
                      </w:rPr>
                      <w:t xml:space="preserve"> </w:t>
                    </w:r>
                    <w:r w:rsidRPr="00F170E7">
                      <w:rPr>
                        <w:b/>
                        <w:i/>
                        <w:sz w:val="14"/>
                        <w:lang w:val="de-DE"/>
                      </w:rPr>
                      <w:t>-</w:t>
                    </w:r>
                    <w:r w:rsidRPr="00F170E7">
                      <w:rPr>
                        <w:b/>
                        <w:i/>
                        <w:spacing w:val="-8"/>
                        <w:sz w:val="14"/>
                        <w:lang w:val="de-DE"/>
                      </w:rPr>
                      <w:t xml:space="preserve"> </w:t>
                    </w:r>
                    <w:r w:rsidRPr="00F170E7">
                      <w:rPr>
                        <w:b/>
                        <w:i/>
                        <w:sz w:val="14"/>
                        <w:lang w:val="de-DE"/>
                      </w:rPr>
                      <w:t>Sicherheitsdatenblatt:</w:t>
                    </w:r>
                    <w:r w:rsidRPr="00F170E7">
                      <w:rPr>
                        <w:b/>
                        <w:i/>
                        <w:spacing w:val="-7"/>
                        <w:sz w:val="14"/>
                        <w:lang w:val="de-DE"/>
                      </w:rPr>
                      <w:t xml:space="preserve"> </w:t>
                    </w:r>
                    <w:r>
                      <w:rPr>
                        <w:i/>
                        <w:sz w:val="14"/>
                        <w:lang w:val="de-DE"/>
                      </w:rPr>
                      <w:t xml:space="preserve">Red Berrys – Low Fresh  </w:t>
                    </w:r>
                    <w:r w:rsidRPr="00F170E7">
                      <w:rPr>
                        <w:i/>
                        <w:spacing w:val="-8"/>
                        <w:sz w:val="14"/>
                        <w:lang w:val="de-DE"/>
                      </w:rPr>
                      <w:t xml:space="preserve"> </w:t>
                    </w:r>
                    <w:r w:rsidRPr="00F170E7">
                      <w:rPr>
                        <w:i/>
                        <w:sz w:val="14"/>
                        <w:lang w:val="de-DE"/>
                      </w:rPr>
                      <w:t>3096</w:t>
                    </w:r>
                    <w:r w:rsidRPr="00F170E7">
                      <w:rPr>
                        <w:i/>
                        <w:spacing w:val="-7"/>
                        <w:sz w:val="14"/>
                        <w:lang w:val="de-DE"/>
                      </w:rPr>
                      <w:t xml:space="preserve"> </w:t>
                    </w:r>
                    <w:r w:rsidRPr="00F170E7">
                      <w:rPr>
                        <w:i/>
                        <w:sz w:val="14"/>
                        <w:lang w:val="de-DE"/>
                      </w:rPr>
                      <w:t>NI</w:t>
                    </w:r>
                    <w:r w:rsidRPr="00F170E7">
                      <w:rPr>
                        <w:i/>
                        <w:spacing w:val="-8"/>
                        <w:sz w:val="14"/>
                        <w:lang w:val="de-DE"/>
                      </w:rPr>
                      <w:t xml:space="preserve"> </w:t>
                    </w:r>
                    <w:r w:rsidRPr="00F170E7">
                      <w:rPr>
                        <w:i/>
                        <w:sz w:val="14"/>
                        <w:lang w:val="de-DE"/>
                      </w:rPr>
                      <w:t>Aroma</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76B6" w:rsidRDefault="00F170E7">
    <w:pPr>
      <w:pStyle w:val="Textkrper"/>
      <w:spacing w:line="14" w:lineRule="auto"/>
      <w:rPr>
        <w:sz w:val="20"/>
      </w:rPr>
    </w:pPr>
    <w:r>
      <w:rPr>
        <w:noProof/>
        <w:lang w:val="de-DE" w:eastAsia="de-DE"/>
      </w:rPr>
      <mc:AlternateContent>
        <mc:Choice Requires="wps">
          <w:drawing>
            <wp:anchor distT="0" distB="0" distL="114300" distR="114300" simplePos="0" relativeHeight="503304344" behindDoc="1" locked="0" layoutInCell="1" allowOverlap="1">
              <wp:simplePos x="0" y="0"/>
              <wp:positionH relativeFrom="page">
                <wp:posOffset>856615</wp:posOffset>
              </wp:positionH>
              <wp:positionV relativeFrom="page">
                <wp:posOffset>9753600</wp:posOffset>
              </wp:positionV>
              <wp:extent cx="2697480" cy="154305"/>
              <wp:effectExtent l="0" t="0" r="0" b="0"/>
              <wp:wrapNone/>
              <wp:docPr id="1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7480" cy="154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876B6" w:rsidRPr="00F170E7" w:rsidRDefault="00F170E7">
                          <w:pPr>
                            <w:spacing w:before="13"/>
                            <w:ind w:left="20"/>
                            <w:rPr>
                              <w:i/>
                              <w:sz w:val="14"/>
                              <w:lang w:val="de-DE"/>
                            </w:rPr>
                          </w:pPr>
                          <w:r w:rsidRPr="00F170E7">
                            <w:rPr>
                              <w:b/>
                              <w:i/>
                              <w:sz w:val="14"/>
                              <w:lang w:val="de-DE"/>
                            </w:rPr>
                            <w:t>Seite</w:t>
                          </w:r>
                          <w:r w:rsidRPr="00F170E7">
                            <w:rPr>
                              <w:b/>
                              <w:i/>
                              <w:spacing w:val="-8"/>
                              <w:sz w:val="14"/>
                              <w:lang w:val="de-DE"/>
                            </w:rPr>
                            <w:t xml:space="preserve"> </w:t>
                          </w:r>
                          <w:r>
                            <w:fldChar w:fldCharType="begin"/>
                          </w:r>
                          <w:r w:rsidRPr="00F170E7">
                            <w:rPr>
                              <w:b/>
                              <w:i/>
                              <w:sz w:val="14"/>
                              <w:lang w:val="de-DE"/>
                            </w:rPr>
                            <w:instrText xml:space="preserve"> PAGE </w:instrText>
                          </w:r>
                          <w:r>
                            <w:fldChar w:fldCharType="separate"/>
                          </w:r>
                          <w:r w:rsidR="00AE3FC3">
                            <w:rPr>
                              <w:b/>
                              <w:i/>
                              <w:noProof/>
                              <w:sz w:val="14"/>
                              <w:lang w:val="de-DE"/>
                            </w:rPr>
                            <w:t>1</w:t>
                          </w:r>
                          <w:r>
                            <w:fldChar w:fldCharType="end"/>
                          </w:r>
                          <w:r w:rsidRPr="00F170E7">
                            <w:rPr>
                              <w:b/>
                              <w:i/>
                              <w:spacing w:val="-7"/>
                              <w:sz w:val="14"/>
                              <w:lang w:val="de-DE"/>
                            </w:rPr>
                            <w:t xml:space="preserve"> </w:t>
                          </w:r>
                          <w:r>
                            <w:rPr>
                              <w:b/>
                              <w:i/>
                              <w:sz w:val="14"/>
                              <w:lang w:val="de-DE"/>
                            </w:rPr>
                            <w:t>–</w:t>
                          </w:r>
                          <w:r w:rsidRPr="00F170E7">
                            <w:rPr>
                              <w:b/>
                              <w:i/>
                              <w:spacing w:val="-8"/>
                              <w:sz w:val="14"/>
                              <w:lang w:val="de-DE"/>
                            </w:rPr>
                            <w:t xml:space="preserve"> </w:t>
                          </w:r>
                          <w:r>
                            <w:rPr>
                              <w:b/>
                              <w:i/>
                              <w:sz w:val="14"/>
                              <w:lang w:val="de-DE"/>
                            </w:rPr>
                            <w:t xml:space="preserve">Sicherheitsdatenblatt:  Red Berrys – Low Fesh </w:t>
                          </w:r>
                          <w:r w:rsidRPr="00F170E7">
                            <w:rPr>
                              <w:i/>
                              <w:sz w:val="14"/>
                              <w:lang w:val="de-DE"/>
                            </w:rPr>
                            <w:t>3096</w:t>
                          </w:r>
                          <w:r w:rsidRPr="00F170E7">
                            <w:rPr>
                              <w:i/>
                              <w:spacing w:val="-7"/>
                              <w:sz w:val="14"/>
                              <w:lang w:val="de-DE"/>
                            </w:rPr>
                            <w:t xml:space="preserve"> </w:t>
                          </w:r>
                          <w:r w:rsidRPr="00F170E7">
                            <w:rPr>
                              <w:i/>
                              <w:sz w:val="14"/>
                              <w:lang w:val="de-DE"/>
                            </w:rPr>
                            <w:t>NI</w:t>
                          </w:r>
                          <w:r w:rsidRPr="00F170E7">
                            <w:rPr>
                              <w:i/>
                              <w:spacing w:val="-8"/>
                              <w:sz w:val="14"/>
                              <w:lang w:val="de-DE"/>
                            </w:rPr>
                            <w:t xml:space="preserve"> </w:t>
                          </w:r>
                          <w:r w:rsidRPr="00F170E7">
                            <w:rPr>
                              <w:i/>
                              <w:sz w:val="14"/>
                              <w:lang w:val="de-DE"/>
                            </w:rPr>
                            <w:t>Aroma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74" type="#_x0000_t202" style="position:absolute;margin-left:67.45pt;margin-top:768pt;width:212.4pt;height:12.15pt;z-index:-12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pupsAIAALE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" filled="f" stroked="f">
              <v:textbox inset="0,0,0,0">
                <w:txbxContent>
                  <w:p w:rsidR="00E876B6" w:rsidRPr="00F170E7" w:rsidRDefault="00F170E7">
                    <w:pPr>
                      <w:spacing w:before="13"/>
                      <w:ind w:left="20"/>
                      <w:rPr>
                        <w:i/>
                        <w:sz w:val="14"/>
                        <w:lang w:val="de-DE"/>
                      </w:rPr>
                    </w:pPr>
                    <w:r w:rsidRPr="00F170E7">
                      <w:rPr>
                        <w:b/>
                        <w:i/>
                        <w:sz w:val="14"/>
                        <w:lang w:val="de-DE"/>
                      </w:rPr>
                      <w:t>Seite</w:t>
                    </w:r>
                    <w:r w:rsidRPr="00F170E7">
                      <w:rPr>
                        <w:b/>
                        <w:i/>
                        <w:spacing w:val="-8"/>
                        <w:sz w:val="14"/>
                        <w:lang w:val="de-DE"/>
                      </w:rPr>
                      <w:t xml:space="preserve"> </w:t>
                    </w:r>
                    <w:r>
                      <w:fldChar w:fldCharType="begin"/>
                    </w:r>
                    <w:r w:rsidRPr="00F170E7">
                      <w:rPr>
                        <w:b/>
                        <w:i/>
                        <w:sz w:val="14"/>
                        <w:lang w:val="de-DE"/>
                      </w:rPr>
                      <w:instrText xml:space="preserve"> PAGE </w:instrText>
                    </w:r>
                    <w:r>
                      <w:fldChar w:fldCharType="separate"/>
                    </w:r>
                    <w:r w:rsidR="00AE3FC3">
                      <w:rPr>
                        <w:b/>
                        <w:i/>
                        <w:noProof/>
                        <w:sz w:val="14"/>
                        <w:lang w:val="de-DE"/>
                      </w:rPr>
                      <w:t>1</w:t>
                    </w:r>
                    <w:r>
                      <w:fldChar w:fldCharType="end"/>
                    </w:r>
                    <w:r w:rsidRPr="00F170E7">
                      <w:rPr>
                        <w:b/>
                        <w:i/>
                        <w:spacing w:val="-7"/>
                        <w:sz w:val="14"/>
                        <w:lang w:val="de-DE"/>
                      </w:rPr>
                      <w:t xml:space="preserve"> </w:t>
                    </w:r>
                    <w:r>
                      <w:rPr>
                        <w:b/>
                        <w:i/>
                        <w:sz w:val="14"/>
                        <w:lang w:val="de-DE"/>
                      </w:rPr>
                      <w:t>–</w:t>
                    </w:r>
                    <w:r w:rsidRPr="00F170E7">
                      <w:rPr>
                        <w:b/>
                        <w:i/>
                        <w:spacing w:val="-8"/>
                        <w:sz w:val="14"/>
                        <w:lang w:val="de-DE"/>
                      </w:rPr>
                      <w:t xml:space="preserve"> </w:t>
                    </w:r>
                    <w:r>
                      <w:rPr>
                        <w:b/>
                        <w:i/>
                        <w:sz w:val="14"/>
                        <w:lang w:val="de-DE"/>
                      </w:rPr>
                      <w:t xml:space="preserve">Sicherheitsdatenblatt:  Red Berrys – Low Fesh </w:t>
                    </w:r>
                    <w:r w:rsidRPr="00F170E7">
                      <w:rPr>
                        <w:i/>
                        <w:sz w:val="14"/>
                        <w:lang w:val="de-DE"/>
                      </w:rPr>
                      <w:t>3096</w:t>
                    </w:r>
                    <w:r w:rsidRPr="00F170E7">
                      <w:rPr>
                        <w:i/>
                        <w:spacing w:val="-7"/>
                        <w:sz w:val="14"/>
                        <w:lang w:val="de-DE"/>
                      </w:rPr>
                      <w:t xml:space="preserve"> </w:t>
                    </w:r>
                    <w:r w:rsidRPr="00F170E7">
                      <w:rPr>
                        <w:i/>
                        <w:sz w:val="14"/>
                        <w:lang w:val="de-DE"/>
                      </w:rPr>
                      <w:t>NI</w:t>
                    </w:r>
                    <w:r w:rsidRPr="00F170E7">
                      <w:rPr>
                        <w:i/>
                        <w:spacing w:val="-8"/>
                        <w:sz w:val="14"/>
                        <w:lang w:val="de-DE"/>
                      </w:rPr>
                      <w:t xml:space="preserve"> </w:t>
                    </w:r>
                    <w:r w:rsidRPr="00F170E7">
                      <w:rPr>
                        <w:i/>
                        <w:sz w:val="14"/>
                        <w:lang w:val="de-DE"/>
                      </w:rPr>
                      <w:t>Aroma</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4DC1" w:rsidRDefault="00684DC1">
      <w:r>
        <w:separator/>
      </w:r>
    </w:p>
  </w:footnote>
  <w:footnote w:type="continuationSeparator" w:id="0">
    <w:p w:rsidR="00684DC1" w:rsidRDefault="00684DC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76B6" w:rsidRDefault="00B05EED">
    <w:pPr>
      <w:pStyle w:val="Textkrper"/>
      <w:spacing w:line="14" w:lineRule="auto"/>
      <w:rPr>
        <w:sz w:val="20"/>
      </w:rPr>
    </w:pPr>
    <w:r>
      <w:rPr>
        <w:noProof/>
        <w:lang w:val="de-DE" w:eastAsia="de-DE"/>
      </w:rPr>
      <w:drawing>
        <wp:anchor distT="0" distB="0" distL="114300" distR="114300" simplePos="0" relativeHeight="251664384" behindDoc="0" locked="0" layoutInCell="1" allowOverlap="1" wp14:anchorId="380A54D8" wp14:editId="7F65BE1A">
          <wp:simplePos x="0" y="0"/>
          <wp:positionH relativeFrom="column">
            <wp:posOffset>5362575</wp:posOffset>
          </wp:positionH>
          <wp:positionV relativeFrom="paragraph">
            <wp:posOffset>11430</wp:posOffset>
          </wp:positionV>
          <wp:extent cx="845820" cy="704850"/>
          <wp:effectExtent l="0" t="0" r="0" b="0"/>
          <wp:wrapNone/>
          <wp:docPr id="37"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lack Dog Logo Original.png"/>
                  <pic:cNvPicPr/>
                </pic:nvPicPr>
                <pic:blipFill>
                  <a:blip r:embed="rId1">
                    <a:extLst>
                      <a:ext uri="{28A0092B-C50C-407E-A947-70E740481C1C}">
                        <a14:useLocalDpi xmlns:a14="http://schemas.microsoft.com/office/drawing/2010/main" val="0"/>
                      </a:ext>
                    </a:extLst>
                  </a:blip>
                  <a:stretch>
                    <a:fillRect/>
                  </a:stretch>
                </pic:blipFill>
                <pic:spPr>
                  <a:xfrm>
                    <a:off x="0" y="0"/>
                    <a:ext cx="845820" cy="704850"/>
                  </a:xfrm>
                  <a:prstGeom prst="rect">
                    <a:avLst/>
                  </a:prstGeom>
                </pic:spPr>
              </pic:pic>
            </a:graphicData>
          </a:graphic>
          <wp14:sizeRelH relativeFrom="margin">
            <wp14:pctWidth>0</wp14:pctWidth>
          </wp14:sizeRelH>
          <wp14:sizeRelV relativeFrom="margin">
            <wp14:pctHeight>0</wp14:pctHeight>
          </wp14:sizeRelV>
        </wp:anchor>
      </w:drawing>
    </w:r>
    <w:r w:rsidR="00F170E7">
      <w:rPr>
        <w:noProof/>
        <w:lang w:val="de-DE" w:eastAsia="de-DE"/>
      </w:rPr>
      <mc:AlternateContent>
        <mc:Choice Requires="wps">
          <w:drawing>
            <wp:anchor distT="0" distB="0" distL="114300" distR="114300" simplePos="0" relativeHeight="251651072" behindDoc="1" locked="0" layoutInCell="1" allowOverlap="1">
              <wp:simplePos x="0" y="0"/>
              <wp:positionH relativeFrom="page">
                <wp:posOffset>719455</wp:posOffset>
              </wp:positionH>
              <wp:positionV relativeFrom="page">
                <wp:posOffset>1088390</wp:posOffset>
              </wp:positionV>
              <wp:extent cx="6120765" cy="1270"/>
              <wp:effectExtent l="14605" t="12065" r="8255" b="5715"/>
              <wp:wrapNone/>
              <wp:docPr id="26"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20765" cy="1270"/>
                      </a:xfrm>
                      <a:custGeom>
                        <a:avLst/>
                        <a:gdLst>
                          <a:gd name="T0" fmla="+- 0 1133 1133"/>
                          <a:gd name="T1" fmla="*/ T0 w 9639"/>
                          <a:gd name="T2" fmla="+- 0 1133 1133"/>
                          <a:gd name="T3" fmla="*/ T2 w 9639"/>
                          <a:gd name="T4" fmla="+- 0 10771 1133"/>
                          <a:gd name="T5" fmla="*/ T4 w 9639"/>
                        </a:gdLst>
                        <a:ahLst/>
                        <a:cxnLst>
                          <a:cxn ang="0">
                            <a:pos x="T1" y="0"/>
                          </a:cxn>
                          <a:cxn ang="0">
                            <a:pos x="T3" y="0"/>
                          </a:cxn>
                          <a:cxn ang="0">
                            <a:pos x="T5" y="0"/>
                          </a:cxn>
                        </a:cxnLst>
                        <a:rect l="0" t="0" r="r" b="b"/>
                        <a:pathLst>
                          <a:path w="9639">
                            <a:moveTo>
                              <a:pt x="0" y="0"/>
                            </a:moveTo>
                            <a:lnTo>
                              <a:pt x="0" y="0"/>
                            </a:lnTo>
                            <a:lnTo>
                              <a:pt x="9638" y="0"/>
                            </a:lnTo>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83B1F64" id="Freeform 11" o:spid="_x0000_s1026" style="position:absolute;margin-left:56.65pt;margin-top:85.7pt;width:481.95pt;height:.1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6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" path="m,l,,9638,e" filled="f" strokeweight=".96pt">
              <v:path arrowok="t" o:connecttype="custom" o:connectlocs="0,0;0,0;6120130,0" o:connectangles="0,0,0"/>
              <w10:wrap anchorx="page" anchory="page"/>
            </v:shape>
          </w:pict>
        </mc:Fallback>
      </mc:AlternateContent>
    </w:r>
    <w:r w:rsidR="00F170E7">
      <w:rPr>
        <w:noProof/>
        <w:lang w:val="de-DE" w:eastAsia="de-DE"/>
      </w:rPr>
      <mc:AlternateContent>
        <mc:Choice Requires="wps">
          <w:drawing>
            <wp:anchor distT="0" distB="0" distL="114300" distR="114300" simplePos="0" relativeHeight="251654144" behindDoc="1" locked="0" layoutInCell="1" allowOverlap="1">
              <wp:simplePos x="0" y="0"/>
              <wp:positionH relativeFrom="page">
                <wp:posOffset>708025</wp:posOffset>
              </wp:positionH>
              <wp:positionV relativeFrom="page">
                <wp:posOffset>347345</wp:posOffset>
              </wp:positionV>
              <wp:extent cx="2534285" cy="273050"/>
              <wp:effectExtent l="3175" t="4445" r="0" b="0"/>
              <wp:wrapNone/>
              <wp:docPr id="2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4285" cy="273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876B6" w:rsidRPr="00F170E7" w:rsidRDefault="00F170E7">
                          <w:pPr>
                            <w:spacing w:before="19"/>
                            <w:ind w:left="20"/>
                            <w:rPr>
                              <w:b/>
                              <w:sz w:val="17"/>
                              <w:lang w:val="de-DE"/>
                            </w:rPr>
                          </w:pPr>
                          <w:r w:rsidRPr="00F170E7">
                            <w:rPr>
                              <w:b/>
                              <w:sz w:val="17"/>
                              <w:lang w:val="de-DE"/>
                            </w:rPr>
                            <w:t>Sicherheitsdatenblatt / Material Safety Data Sheet</w:t>
                          </w:r>
                        </w:p>
                        <w:p w:rsidR="00E876B6" w:rsidRPr="00F170E7" w:rsidRDefault="00F170E7">
                          <w:pPr>
                            <w:spacing w:before="34"/>
                            <w:ind w:left="20"/>
                            <w:rPr>
                              <w:sz w:val="14"/>
                              <w:lang w:val="de-DE"/>
                            </w:rPr>
                          </w:pPr>
                          <w:r w:rsidRPr="00F170E7">
                            <w:rPr>
                              <w:sz w:val="14"/>
                              <w:lang w:val="de-DE"/>
                            </w:rPr>
                            <w:t>gemäß Verordnung (EG) Nr. 1907/2006 (Reach)</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10" o:spid="_x0000_s1070" type="#_x0000_t202" style="position:absolute;margin-left:55.75pt;margin-top:27.35pt;width:199.55pt;height:21.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" filled="f" stroked="f">
              <v:textbox inset="0,0,0,0">
                <w:txbxContent>
                  <w:p w:rsidR="00E876B6" w:rsidRPr="00F170E7" w:rsidRDefault="00F170E7">
                    <w:pPr>
                      <w:spacing w:before="19"/>
                      <w:ind w:left="20"/>
                      <w:rPr>
                        <w:b/>
                        <w:sz w:val="17"/>
                        <w:lang w:val="de-DE"/>
                      </w:rPr>
                    </w:pPr>
                    <w:r w:rsidRPr="00F170E7">
                      <w:rPr>
                        <w:b/>
                        <w:sz w:val="17"/>
                        <w:lang w:val="de-DE"/>
                      </w:rPr>
                      <w:t xml:space="preserve">Sicherheitsdatenblatt / Material </w:t>
                    </w:r>
                    <w:proofErr w:type="spellStart"/>
                    <w:r w:rsidRPr="00F170E7">
                      <w:rPr>
                        <w:b/>
                        <w:sz w:val="17"/>
                        <w:lang w:val="de-DE"/>
                      </w:rPr>
                      <w:t>Safety</w:t>
                    </w:r>
                    <w:proofErr w:type="spellEnd"/>
                    <w:r w:rsidRPr="00F170E7">
                      <w:rPr>
                        <w:b/>
                        <w:sz w:val="17"/>
                        <w:lang w:val="de-DE"/>
                      </w:rPr>
                      <w:t xml:space="preserve"> Data Sheet</w:t>
                    </w:r>
                  </w:p>
                  <w:p w:rsidR="00E876B6" w:rsidRPr="00F170E7" w:rsidRDefault="00F170E7">
                    <w:pPr>
                      <w:spacing w:before="34"/>
                      <w:ind w:left="20"/>
                      <w:rPr>
                        <w:sz w:val="14"/>
                        <w:lang w:val="de-DE"/>
                      </w:rPr>
                    </w:pPr>
                    <w:r w:rsidRPr="00F170E7">
                      <w:rPr>
                        <w:sz w:val="14"/>
                        <w:lang w:val="de-DE"/>
                      </w:rPr>
                      <w:t>gemäß Verordnung (EG) Nr. 1907/2006 (</w:t>
                    </w:r>
                    <w:proofErr w:type="spellStart"/>
                    <w:r w:rsidRPr="00F170E7">
                      <w:rPr>
                        <w:sz w:val="14"/>
                        <w:lang w:val="de-DE"/>
                      </w:rPr>
                      <w:t>Reach</w:t>
                    </w:r>
                    <w:proofErr w:type="spellEnd"/>
                    <w:r w:rsidRPr="00F170E7">
                      <w:rPr>
                        <w:sz w:val="14"/>
                        <w:lang w:val="de-DE"/>
                      </w:rPr>
                      <w:t>)</w:t>
                    </w:r>
                  </w:p>
                </w:txbxContent>
              </v:textbox>
              <w10:wrap anchorx="page" anchory="page"/>
            </v:shape>
          </w:pict>
        </mc:Fallback>
      </mc:AlternateContent>
    </w:r>
    <w:r w:rsidR="00F170E7">
      <w:rPr>
        <w:noProof/>
        <w:lang w:val="de-DE" w:eastAsia="de-DE"/>
      </w:rPr>
      <mc:AlternateContent>
        <mc:Choice Requires="wps">
          <w:drawing>
            <wp:anchor distT="0" distB="0" distL="114300" distR="114300" simplePos="0" relativeHeight="251657216" behindDoc="1" locked="0" layoutInCell="1" allowOverlap="1">
              <wp:simplePos x="0" y="0"/>
              <wp:positionH relativeFrom="page">
                <wp:posOffset>708025</wp:posOffset>
              </wp:positionH>
              <wp:positionV relativeFrom="page">
                <wp:posOffset>699135</wp:posOffset>
              </wp:positionV>
              <wp:extent cx="3055620" cy="381635"/>
              <wp:effectExtent l="3175" t="3810" r="0" b="0"/>
              <wp:wrapNone/>
              <wp:docPr id="2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5620" cy="381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876B6" w:rsidRDefault="00F170E7">
                          <w:pPr>
                            <w:spacing w:before="11"/>
                            <w:ind w:left="20"/>
                            <w:rPr>
                              <w:sz w:val="16"/>
                            </w:rPr>
                          </w:pPr>
                          <w:r>
                            <w:rPr>
                              <w:b/>
                              <w:w w:val="95"/>
                              <w:sz w:val="16"/>
                            </w:rPr>
                            <w:t xml:space="preserve">Handelsname: </w:t>
                          </w:r>
                          <w:r>
                            <w:rPr>
                              <w:w w:val="95"/>
                              <w:sz w:val="16"/>
                            </w:rPr>
                            <w:t>Red Berrys – Low Fresh 3096 NI (Aroma)</w:t>
                          </w:r>
                        </w:p>
                        <w:p w:rsidR="00E876B6" w:rsidRDefault="00F170E7">
                          <w:pPr>
                            <w:spacing w:before="37"/>
                            <w:ind w:left="20"/>
                            <w:rPr>
                              <w:sz w:val="16"/>
                            </w:rPr>
                          </w:pPr>
                          <w:r>
                            <w:rPr>
                              <w:b/>
                              <w:sz w:val="16"/>
                            </w:rPr>
                            <w:t xml:space="preserve">Produktnummer: </w:t>
                          </w:r>
                          <w:r>
                            <w:rPr>
                              <w:sz w:val="16"/>
                            </w:rPr>
                            <w:t>3096</w:t>
                          </w:r>
                        </w:p>
                        <w:p w:rsidR="00E876B6" w:rsidRDefault="00F170E7">
                          <w:pPr>
                            <w:spacing w:before="3"/>
                            <w:ind w:left="20"/>
                            <w:rPr>
                              <w:sz w:val="14"/>
                            </w:rPr>
                          </w:pPr>
                          <w:r>
                            <w:rPr>
                              <w:sz w:val="14"/>
                            </w:rPr>
                            <w:t>Zuletzt überarbeitet am 2</w:t>
                          </w:r>
                          <w:r w:rsidR="0091098A">
                            <w:rPr>
                              <w:sz w:val="14"/>
                            </w:rPr>
                            <w:t>2.07</w:t>
                          </w:r>
                          <w:r>
                            <w:rPr>
                              <w:sz w:val="14"/>
                            </w:rPr>
                            <w:t>.2019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9" o:spid="_x0000_s1071" type="#_x0000_t202" style="position:absolute;margin-left:55.75pt;margin-top:55.05pt;width:240.6pt;height:30.0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" filled="f" stroked="f">
              <v:textbox inset="0,0,0,0">
                <w:txbxContent>
                  <w:p w:rsidR="00E876B6" w:rsidRDefault="00F170E7">
                    <w:pPr>
                      <w:spacing w:before="11"/>
                      <w:ind w:left="20"/>
                      <w:rPr>
                        <w:sz w:val="16"/>
                      </w:rPr>
                    </w:pPr>
                    <w:proofErr w:type="spellStart"/>
                    <w:r>
                      <w:rPr>
                        <w:b/>
                        <w:w w:val="95"/>
                        <w:sz w:val="16"/>
                      </w:rPr>
                      <w:t>Handelsname</w:t>
                    </w:r>
                    <w:proofErr w:type="spellEnd"/>
                    <w:r>
                      <w:rPr>
                        <w:b/>
                        <w:w w:val="95"/>
                        <w:sz w:val="16"/>
                      </w:rPr>
                      <w:t xml:space="preserve">: </w:t>
                    </w:r>
                    <w:r>
                      <w:rPr>
                        <w:w w:val="95"/>
                        <w:sz w:val="16"/>
                      </w:rPr>
                      <w:t xml:space="preserve">Red </w:t>
                    </w:r>
                    <w:proofErr w:type="spellStart"/>
                    <w:r>
                      <w:rPr>
                        <w:w w:val="95"/>
                        <w:sz w:val="16"/>
                      </w:rPr>
                      <w:t>Berrys</w:t>
                    </w:r>
                    <w:proofErr w:type="spellEnd"/>
                    <w:r>
                      <w:rPr>
                        <w:w w:val="95"/>
                        <w:sz w:val="16"/>
                      </w:rPr>
                      <w:t xml:space="preserve"> – Low Fresh 3096 NI (Aroma)</w:t>
                    </w:r>
                  </w:p>
                  <w:p w:rsidR="00E876B6" w:rsidRDefault="00F170E7">
                    <w:pPr>
                      <w:spacing w:before="37"/>
                      <w:ind w:left="20"/>
                      <w:rPr>
                        <w:sz w:val="16"/>
                      </w:rPr>
                    </w:pPr>
                    <w:proofErr w:type="spellStart"/>
                    <w:r>
                      <w:rPr>
                        <w:b/>
                        <w:sz w:val="16"/>
                      </w:rPr>
                      <w:t>Produktnummer</w:t>
                    </w:r>
                    <w:proofErr w:type="spellEnd"/>
                    <w:r>
                      <w:rPr>
                        <w:b/>
                        <w:sz w:val="16"/>
                      </w:rPr>
                      <w:t xml:space="preserve">: </w:t>
                    </w:r>
                    <w:r>
                      <w:rPr>
                        <w:sz w:val="16"/>
                      </w:rPr>
                      <w:t>3096</w:t>
                    </w:r>
                  </w:p>
                  <w:p w:rsidR="00E876B6" w:rsidRDefault="00F170E7">
                    <w:pPr>
                      <w:spacing w:before="3"/>
                      <w:ind w:left="20"/>
                      <w:rPr>
                        <w:sz w:val="14"/>
                      </w:rPr>
                    </w:pPr>
                    <w:proofErr w:type="spellStart"/>
                    <w:r>
                      <w:rPr>
                        <w:sz w:val="14"/>
                      </w:rPr>
                      <w:t>Zuletzt</w:t>
                    </w:r>
                    <w:proofErr w:type="spellEnd"/>
                    <w:r>
                      <w:rPr>
                        <w:sz w:val="14"/>
                      </w:rPr>
                      <w:t xml:space="preserve"> </w:t>
                    </w:r>
                    <w:proofErr w:type="spellStart"/>
                    <w:r>
                      <w:rPr>
                        <w:sz w:val="14"/>
                      </w:rPr>
                      <w:t>überarbeitet</w:t>
                    </w:r>
                    <w:proofErr w:type="spellEnd"/>
                    <w:r>
                      <w:rPr>
                        <w:sz w:val="14"/>
                      </w:rPr>
                      <w:t xml:space="preserve"> am 2</w:t>
                    </w:r>
                    <w:r w:rsidR="0091098A">
                      <w:rPr>
                        <w:sz w:val="14"/>
                      </w:rPr>
                      <w:t>2.07</w:t>
                    </w:r>
                    <w:r>
                      <w:rPr>
                        <w:sz w:val="14"/>
                      </w:rPr>
                      <w:t>.2019</w:t>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76B6" w:rsidRDefault="00B05EED">
    <w:pPr>
      <w:pStyle w:val="Textkrper"/>
      <w:spacing w:line="14" w:lineRule="auto"/>
      <w:rPr>
        <w:sz w:val="20"/>
      </w:rPr>
    </w:pPr>
    <w:r>
      <w:rPr>
        <w:noProof/>
        <w:lang w:val="de-DE" w:eastAsia="de-DE"/>
      </w:rPr>
      <w:drawing>
        <wp:anchor distT="0" distB="0" distL="114300" distR="114300" simplePos="0" relativeHeight="251661312" behindDoc="0" locked="0" layoutInCell="1" allowOverlap="1" wp14:anchorId="380A54D8" wp14:editId="7F65BE1A">
          <wp:simplePos x="0" y="0"/>
          <wp:positionH relativeFrom="column">
            <wp:posOffset>5362575</wp:posOffset>
          </wp:positionH>
          <wp:positionV relativeFrom="paragraph">
            <wp:posOffset>102235</wp:posOffset>
          </wp:positionV>
          <wp:extent cx="845820" cy="704850"/>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lack Dog Logo Original.png"/>
                  <pic:cNvPicPr/>
                </pic:nvPicPr>
                <pic:blipFill>
                  <a:blip r:embed="rId1">
                    <a:extLst>
                      <a:ext uri="{28A0092B-C50C-407E-A947-70E740481C1C}">
                        <a14:useLocalDpi xmlns:a14="http://schemas.microsoft.com/office/drawing/2010/main" val="0"/>
                      </a:ext>
                    </a:extLst>
                  </a:blip>
                  <a:stretch>
                    <a:fillRect/>
                  </a:stretch>
                </pic:blipFill>
                <pic:spPr>
                  <a:xfrm>
                    <a:off x="0" y="0"/>
                    <a:ext cx="845820" cy="704850"/>
                  </a:xfrm>
                  <a:prstGeom prst="rect">
                    <a:avLst/>
                  </a:prstGeom>
                </pic:spPr>
              </pic:pic>
            </a:graphicData>
          </a:graphic>
          <wp14:sizeRelH relativeFrom="margin">
            <wp14:pctWidth>0</wp14:pctWidth>
          </wp14:sizeRelH>
          <wp14:sizeRelV relativeFrom="margin">
            <wp14:pctHeight>0</wp14:pctHeight>
          </wp14:sizeRelV>
        </wp:anchor>
      </w:drawing>
    </w:r>
    <w:r w:rsidR="00F170E7">
      <w:rPr>
        <w:noProof/>
        <w:lang w:val="de-DE" w:eastAsia="de-DE"/>
      </w:rPr>
      <mc:AlternateContent>
        <mc:Choice Requires="wps">
          <w:drawing>
            <wp:anchor distT="0" distB="0" distL="114300" distR="114300" simplePos="0" relativeHeight="503304224" behindDoc="1" locked="0" layoutInCell="1" allowOverlap="1">
              <wp:simplePos x="0" y="0"/>
              <wp:positionH relativeFrom="page">
                <wp:posOffset>708025</wp:posOffset>
              </wp:positionH>
              <wp:positionV relativeFrom="page">
                <wp:posOffset>347345</wp:posOffset>
              </wp:positionV>
              <wp:extent cx="2588260" cy="273050"/>
              <wp:effectExtent l="3175" t="4445" r="0" b="0"/>
              <wp:wrapNone/>
              <wp:docPr id="20"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8260" cy="273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876B6" w:rsidRPr="00F170E7" w:rsidRDefault="00F170E7">
                          <w:pPr>
                            <w:spacing w:before="19"/>
                            <w:ind w:left="20"/>
                            <w:rPr>
                              <w:b/>
                              <w:sz w:val="17"/>
                              <w:lang w:val="de-DE"/>
                            </w:rPr>
                          </w:pPr>
                          <w:r w:rsidRPr="00F170E7">
                            <w:rPr>
                              <w:b/>
                              <w:w w:val="105"/>
                              <w:sz w:val="17"/>
                              <w:lang w:val="de-DE"/>
                            </w:rPr>
                            <w:t>Sicherheitsdatenblatt / Material Safety Data Sheet</w:t>
                          </w:r>
                        </w:p>
                        <w:p w:rsidR="00E876B6" w:rsidRPr="00F170E7" w:rsidRDefault="00F170E7">
                          <w:pPr>
                            <w:spacing w:before="34"/>
                            <w:ind w:left="20"/>
                            <w:rPr>
                              <w:sz w:val="14"/>
                              <w:lang w:val="de-DE"/>
                            </w:rPr>
                          </w:pPr>
                          <w:r w:rsidRPr="00F170E7">
                            <w:rPr>
                              <w:sz w:val="14"/>
                              <w:lang w:val="de-DE"/>
                            </w:rPr>
                            <w:t>gemäß Verordnung (EG) Nr. 1907/2006 (Reach)</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12" o:spid="_x0000_s1072" type="#_x0000_t202" style="position:absolute;margin-left:55.75pt;margin-top:27.35pt;width:203.8pt;height:21.5pt;z-index:-12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" filled="f" stroked="f">
              <v:textbox inset="0,0,0,0">
                <w:txbxContent>
                  <w:p w:rsidR="00E876B6" w:rsidRPr="00F170E7" w:rsidRDefault="00F170E7">
                    <w:pPr>
                      <w:spacing w:before="19"/>
                      <w:ind w:left="20"/>
                      <w:rPr>
                        <w:b/>
                        <w:sz w:val="17"/>
                        <w:lang w:val="de-DE"/>
                      </w:rPr>
                    </w:pPr>
                    <w:r w:rsidRPr="00F170E7">
                      <w:rPr>
                        <w:b/>
                        <w:w w:val="105"/>
                        <w:sz w:val="17"/>
                        <w:lang w:val="de-DE"/>
                      </w:rPr>
                      <w:t xml:space="preserve">Sicherheitsdatenblatt / Material </w:t>
                    </w:r>
                    <w:proofErr w:type="spellStart"/>
                    <w:r w:rsidRPr="00F170E7">
                      <w:rPr>
                        <w:b/>
                        <w:w w:val="105"/>
                        <w:sz w:val="17"/>
                        <w:lang w:val="de-DE"/>
                      </w:rPr>
                      <w:t>Safety</w:t>
                    </w:r>
                    <w:proofErr w:type="spellEnd"/>
                    <w:r w:rsidRPr="00F170E7">
                      <w:rPr>
                        <w:b/>
                        <w:w w:val="105"/>
                        <w:sz w:val="17"/>
                        <w:lang w:val="de-DE"/>
                      </w:rPr>
                      <w:t xml:space="preserve"> Data Sheet</w:t>
                    </w:r>
                  </w:p>
                  <w:p w:rsidR="00E876B6" w:rsidRPr="00F170E7" w:rsidRDefault="00F170E7">
                    <w:pPr>
                      <w:spacing w:before="34"/>
                      <w:ind w:left="20"/>
                      <w:rPr>
                        <w:sz w:val="14"/>
                        <w:lang w:val="de-DE"/>
                      </w:rPr>
                    </w:pPr>
                    <w:r w:rsidRPr="00F170E7">
                      <w:rPr>
                        <w:sz w:val="14"/>
                        <w:lang w:val="de-DE"/>
                      </w:rPr>
                      <w:t>gemäß Verordnung (EG) Nr. 1907/2006 (</w:t>
                    </w:r>
                    <w:proofErr w:type="spellStart"/>
                    <w:r w:rsidRPr="00F170E7">
                      <w:rPr>
                        <w:sz w:val="14"/>
                        <w:lang w:val="de-DE"/>
                      </w:rPr>
                      <w:t>Reach</w:t>
                    </w:r>
                    <w:proofErr w:type="spellEnd"/>
                    <w:r w:rsidRPr="00F170E7">
                      <w:rPr>
                        <w:sz w:val="14"/>
                        <w:lang w:val="de-DE"/>
                      </w:rPr>
                      <w:t>)</w:t>
                    </w: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76B6" w:rsidRDefault="00B05EED">
    <w:pPr>
      <w:pStyle w:val="Textkrper"/>
      <w:spacing w:line="14" w:lineRule="auto"/>
      <w:rPr>
        <w:sz w:val="20"/>
      </w:rPr>
    </w:pPr>
    <w:r>
      <w:rPr>
        <w:noProof/>
        <w:lang w:val="de-DE" w:eastAsia="de-DE"/>
      </w:rPr>
      <w:drawing>
        <wp:anchor distT="0" distB="0" distL="114300" distR="114300" simplePos="0" relativeHeight="251666432" behindDoc="0" locked="0" layoutInCell="1" allowOverlap="1" wp14:anchorId="380A54D8" wp14:editId="7F65BE1A">
          <wp:simplePos x="0" y="0"/>
          <wp:positionH relativeFrom="column">
            <wp:posOffset>5362575</wp:posOffset>
          </wp:positionH>
          <wp:positionV relativeFrom="paragraph">
            <wp:posOffset>114300</wp:posOffset>
          </wp:positionV>
          <wp:extent cx="845820" cy="704850"/>
          <wp:effectExtent l="0" t="0" r="0" b="0"/>
          <wp:wrapNone/>
          <wp:docPr id="96" name="Grafik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lack Dog Logo Original.png"/>
                  <pic:cNvPicPr/>
                </pic:nvPicPr>
                <pic:blipFill>
                  <a:blip r:embed="rId1">
                    <a:extLst>
                      <a:ext uri="{28A0092B-C50C-407E-A947-70E740481C1C}">
                        <a14:useLocalDpi xmlns:a14="http://schemas.microsoft.com/office/drawing/2010/main" val="0"/>
                      </a:ext>
                    </a:extLst>
                  </a:blip>
                  <a:stretch>
                    <a:fillRect/>
                  </a:stretch>
                </pic:blipFill>
                <pic:spPr>
                  <a:xfrm>
                    <a:off x="0" y="0"/>
                    <a:ext cx="845820" cy="704850"/>
                  </a:xfrm>
                  <a:prstGeom prst="rect">
                    <a:avLst/>
                  </a:prstGeom>
                </pic:spPr>
              </pic:pic>
            </a:graphicData>
          </a:graphic>
          <wp14:sizeRelH relativeFrom="margin">
            <wp14:pctWidth>0</wp14:pctWidth>
          </wp14:sizeRelH>
          <wp14:sizeRelV relativeFrom="margin">
            <wp14:pctHeight>0</wp14:pctHeight>
          </wp14:sizeRelV>
        </wp:anchor>
      </w:drawing>
    </w:r>
    <w:r w:rsidR="00F170E7">
      <w:rPr>
        <w:noProof/>
        <w:lang w:val="de-DE" w:eastAsia="de-DE"/>
      </w:rPr>
      <mc:AlternateContent>
        <mc:Choice Requires="wps">
          <w:drawing>
            <wp:anchor distT="0" distB="0" distL="114300" distR="114300" simplePos="0" relativeHeight="503304512" behindDoc="1" locked="0" layoutInCell="1" allowOverlap="1">
              <wp:simplePos x="0" y="0"/>
              <wp:positionH relativeFrom="page">
                <wp:posOffset>719455</wp:posOffset>
              </wp:positionH>
              <wp:positionV relativeFrom="page">
                <wp:posOffset>1088390</wp:posOffset>
              </wp:positionV>
              <wp:extent cx="6120765" cy="1270"/>
              <wp:effectExtent l="14605" t="12065" r="8255" b="5715"/>
              <wp:wrapNone/>
              <wp:docPr id="14"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20765" cy="1270"/>
                      </a:xfrm>
                      <a:custGeom>
                        <a:avLst/>
                        <a:gdLst>
                          <a:gd name="T0" fmla="+- 0 1133 1133"/>
                          <a:gd name="T1" fmla="*/ T0 w 9639"/>
                          <a:gd name="T2" fmla="+- 0 1133 1133"/>
                          <a:gd name="T3" fmla="*/ T2 w 9639"/>
                          <a:gd name="T4" fmla="+- 0 10771 1133"/>
                          <a:gd name="T5" fmla="*/ T4 w 9639"/>
                        </a:gdLst>
                        <a:ahLst/>
                        <a:cxnLst>
                          <a:cxn ang="0">
                            <a:pos x="T1" y="0"/>
                          </a:cxn>
                          <a:cxn ang="0">
                            <a:pos x="T3" y="0"/>
                          </a:cxn>
                          <a:cxn ang="0">
                            <a:pos x="T5" y="0"/>
                          </a:cxn>
                        </a:cxnLst>
                        <a:rect l="0" t="0" r="r" b="b"/>
                        <a:pathLst>
                          <a:path w="9639">
                            <a:moveTo>
                              <a:pt x="0" y="0"/>
                            </a:moveTo>
                            <a:lnTo>
                              <a:pt x="0" y="0"/>
                            </a:lnTo>
                            <a:lnTo>
                              <a:pt x="9638" y="0"/>
                            </a:lnTo>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2AE38C2" id="Freeform 3" o:spid="_x0000_s1026" style="position:absolute;margin-left:56.65pt;margin-top:85.7pt;width:481.95pt;height:.1pt;z-index:-11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6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" path="m,l,,9638,e" filled="f" strokeweight=".96pt">
              <v:path arrowok="t" o:connecttype="custom" o:connectlocs="0,0;0,0;6120130,0" o:connectangles="0,0,0"/>
              <w10:wrap anchorx="page" anchory="page"/>
            </v:shape>
          </w:pict>
        </mc:Fallback>
      </mc:AlternateContent>
    </w:r>
    <w:r w:rsidR="00F170E7">
      <w:rPr>
        <w:noProof/>
        <w:lang w:val="de-DE" w:eastAsia="de-DE"/>
      </w:rPr>
      <mc:AlternateContent>
        <mc:Choice Requires="wps">
          <w:drawing>
            <wp:anchor distT="0" distB="0" distL="114300" distR="114300" simplePos="0" relativeHeight="503304536" behindDoc="1" locked="0" layoutInCell="1" allowOverlap="1">
              <wp:simplePos x="0" y="0"/>
              <wp:positionH relativeFrom="page">
                <wp:posOffset>708025</wp:posOffset>
              </wp:positionH>
              <wp:positionV relativeFrom="page">
                <wp:posOffset>347345</wp:posOffset>
              </wp:positionV>
              <wp:extent cx="2588260" cy="273050"/>
              <wp:effectExtent l="3175" t="4445" r="0" b="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8260" cy="273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876B6" w:rsidRPr="00F170E7" w:rsidRDefault="00F170E7">
                          <w:pPr>
                            <w:spacing w:before="19"/>
                            <w:ind w:left="20"/>
                            <w:rPr>
                              <w:b/>
                              <w:sz w:val="17"/>
                              <w:lang w:val="de-DE"/>
                            </w:rPr>
                          </w:pPr>
                          <w:r w:rsidRPr="00F170E7">
                            <w:rPr>
                              <w:b/>
                              <w:w w:val="105"/>
                              <w:sz w:val="17"/>
                              <w:lang w:val="de-DE"/>
                            </w:rPr>
                            <w:t>Sicherheitsdatenblatt / Material Safety Data Sheet</w:t>
                          </w:r>
                        </w:p>
                        <w:p w:rsidR="00E876B6" w:rsidRPr="00F170E7" w:rsidRDefault="00F170E7">
                          <w:pPr>
                            <w:spacing w:before="34"/>
                            <w:ind w:left="20"/>
                            <w:rPr>
                              <w:sz w:val="14"/>
                              <w:lang w:val="de-DE"/>
                            </w:rPr>
                          </w:pPr>
                          <w:r w:rsidRPr="00F170E7">
                            <w:rPr>
                              <w:sz w:val="14"/>
                              <w:lang w:val="de-DE"/>
                            </w:rPr>
                            <w:t>gemäß Verordnung (EG) Nr. 1907/2006 (Reach)</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2" o:spid="_x0000_s1075" type="#_x0000_t202" style="position:absolute;margin-left:55.75pt;margin-top:27.35pt;width:203.8pt;height:21.5pt;z-index:-11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" filled="f" stroked="f">
              <v:textbox inset="0,0,0,0">
                <w:txbxContent>
                  <w:p w:rsidR="00E876B6" w:rsidRPr="00F170E7" w:rsidRDefault="00F170E7">
                    <w:pPr>
                      <w:spacing w:before="19"/>
                      <w:ind w:left="20"/>
                      <w:rPr>
                        <w:b/>
                        <w:sz w:val="17"/>
                        <w:lang w:val="de-DE"/>
                      </w:rPr>
                    </w:pPr>
                    <w:r w:rsidRPr="00F170E7">
                      <w:rPr>
                        <w:b/>
                        <w:w w:val="105"/>
                        <w:sz w:val="17"/>
                        <w:lang w:val="de-DE"/>
                      </w:rPr>
                      <w:t xml:space="preserve">Sicherheitsdatenblatt / Material </w:t>
                    </w:r>
                    <w:proofErr w:type="spellStart"/>
                    <w:r w:rsidRPr="00F170E7">
                      <w:rPr>
                        <w:b/>
                        <w:w w:val="105"/>
                        <w:sz w:val="17"/>
                        <w:lang w:val="de-DE"/>
                      </w:rPr>
                      <w:t>Safety</w:t>
                    </w:r>
                    <w:proofErr w:type="spellEnd"/>
                    <w:r w:rsidRPr="00F170E7">
                      <w:rPr>
                        <w:b/>
                        <w:w w:val="105"/>
                        <w:sz w:val="17"/>
                        <w:lang w:val="de-DE"/>
                      </w:rPr>
                      <w:t xml:space="preserve"> Data Sheet</w:t>
                    </w:r>
                  </w:p>
                  <w:p w:rsidR="00E876B6" w:rsidRPr="00F170E7" w:rsidRDefault="00F170E7">
                    <w:pPr>
                      <w:spacing w:before="34"/>
                      <w:ind w:left="20"/>
                      <w:rPr>
                        <w:sz w:val="14"/>
                        <w:lang w:val="de-DE"/>
                      </w:rPr>
                    </w:pPr>
                    <w:r w:rsidRPr="00F170E7">
                      <w:rPr>
                        <w:sz w:val="14"/>
                        <w:lang w:val="de-DE"/>
                      </w:rPr>
                      <w:t>gemäß Verordnung (EG) Nr. 1907/2006 (</w:t>
                    </w:r>
                    <w:proofErr w:type="spellStart"/>
                    <w:r w:rsidRPr="00F170E7">
                      <w:rPr>
                        <w:sz w:val="14"/>
                        <w:lang w:val="de-DE"/>
                      </w:rPr>
                      <w:t>Reach</w:t>
                    </w:r>
                    <w:proofErr w:type="spellEnd"/>
                    <w:r w:rsidRPr="00F170E7">
                      <w:rPr>
                        <w:sz w:val="14"/>
                        <w:lang w:val="de-DE"/>
                      </w:rPr>
                      <w:t>)</w:t>
                    </w:r>
                  </w:p>
                </w:txbxContent>
              </v:textbox>
              <w10:wrap anchorx="page" anchory="page"/>
            </v:shape>
          </w:pict>
        </mc:Fallback>
      </mc:AlternateContent>
    </w:r>
    <w:r w:rsidR="00F170E7">
      <w:rPr>
        <w:noProof/>
        <w:lang w:val="de-DE" w:eastAsia="de-DE"/>
      </w:rPr>
      <mc:AlternateContent>
        <mc:Choice Requires="wps">
          <w:drawing>
            <wp:anchor distT="0" distB="0" distL="114300" distR="114300" simplePos="0" relativeHeight="503304560" behindDoc="1" locked="0" layoutInCell="1" allowOverlap="1">
              <wp:simplePos x="0" y="0"/>
              <wp:positionH relativeFrom="page">
                <wp:posOffset>708025</wp:posOffset>
              </wp:positionH>
              <wp:positionV relativeFrom="page">
                <wp:posOffset>699135</wp:posOffset>
              </wp:positionV>
              <wp:extent cx="3103245" cy="381635"/>
              <wp:effectExtent l="3175" t="3810" r="0" b="0"/>
              <wp:wrapNone/>
              <wp:docPr id="1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3245" cy="381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876B6" w:rsidRDefault="00F170E7">
                          <w:pPr>
                            <w:spacing w:before="11"/>
                            <w:ind w:left="20"/>
                            <w:rPr>
                              <w:sz w:val="16"/>
                            </w:rPr>
                          </w:pPr>
                          <w:r>
                            <w:rPr>
                              <w:b/>
                              <w:sz w:val="16"/>
                            </w:rPr>
                            <w:t xml:space="preserve">Handelsname: </w:t>
                          </w:r>
                          <w:r>
                            <w:rPr>
                              <w:sz w:val="16"/>
                            </w:rPr>
                            <w:t>Red Berrys – Low Fresh  3096 NI (Aroma)</w:t>
                          </w:r>
                        </w:p>
                        <w:p w:rsidR="00E876B6" w:rsidRDefault="00F170E7">
                          <w:pPr>
                            <w:spacing w:before="37"/>
                            <w:ind w:left="20"/>
                            <w:rPr>
                              <w:sz w:val="16"/>
                            </w:rPr>
                          </w:pPr>
                          <w:r>
                            <w:rPr>
                              <w:b/>
                              <w:sz w:val="16"/>
                            </w:rPr>
                            <w:t xml:space="preserve">Produktnummer: </w:t>
                          </w:r>
                          <w:r>
                            <w:rPr>
                              <w:sz w:val="16"/>
                            </w:rPr>
                            <w:t>3096</w:t>
                          </w:r>
                        </w:p>
                        <w:p w:rsidR="00E876B6" w:rsidRDefault="0091098A">
                          <w:pPr>
                            <w:spacing w:before="3"/>
                            <w:ind w:left="20"/>
                            <w:rPr>
                              <w:sz w:val="14"/>
                            </w:rPr>
                          </w:pPr>
                          <w:r>
                            <w:rPr>
                              <w:sz w:val="14"/>
                            </w:rPr>
                            <w:t>Zuletzt überarbeitet am 22.07</w:t>
                          </w:r>
                          <w:r w:rsidR="00F170E7">
                            <w:rPr>
                              <w:sz w:val="14"/>
                            </w:rPr>
                            <w:t>.2019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 o:spid="_x0000_s1076" type="#_x0000_t202" style="position:absolute;margin-left:55.75pt;margin-top:55.05pt;width:244.35pt;height:30.05pt;z-index:-11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" filled="f" stroked="f">
              <v:textbox inset="0,0,0,0">
                <w:txbxContent>
                  <w:p w:rsidR="00E876B6" w:rsidRDefault="00F170E7">
                    <w:pPr>
                      <w:spacing w:before="11"/>
                      <w:ind w:left="20"/>
                      <w:rPr>
                        <w:sz w:val="16"/>
                      </w:rPr>
                    </w:pPr>
                    <w:proofErr w:type="spellStart"/>
                    <w:r>
                      <w:rPr>
                        <w:b/>
                        <w:sz w:val="16"/>
                      </w:rPr>
                      <w:t>Handelsname</w:t>
                    </w:r>
                    <w:proofErr w:type="spellEnd"/>
                    <w:r>
                      <w:rPr>
                        <w:b/>
                        <w:sz w:val="16"/>
                      </w:rPr>
                      <w:t xml:space="preserve">: </w:t>
                    </w:r>
                    <w:r>
                      <w:rPr>
                        <w:sz w:val="16"/>
                      </w:rPr>
                      <w:t xml:space="preserve">Red </w:t>
                    </w:r>
                    <w:proofErr w:type="spellStart"/>
                    <w:r>
                      <w:rPr>
                        <w:sz w:val="16"/>
                      </w:rPr>
                      <w:t>Berrys</w:t>
                    </w:r>
                    <w:proofErr w:type="spellEnd"/>
                    <w:r>
                      <w:rPr>
                        <w:sz w:val="16"/>
                      </w:rPr>
                      <w:t xml:space="preserve"> – Low </w:t>
                    </w:r>
                    <w:proofErr w:type="gramStart"/>
                    <w:r>
                      <w:rPr>
                        <w:sz w:val="16"/>
                      </w:rPr>
                      <w:t>Fresh  3096</w:t>
                    </w:r>
                    <w:proofErr w:type="gramEnd"/>
                    <w:r>
                      <w:rPr>
                        <w:sz w:val="16"/>
                      </w:rPr>
                      <w:t xml:space="preserve"> NI (Aroma)</w:t>
                    </w:r>
                  </w:p>
                  <w:p w:rsidR="00E876B6" w:rsidRDefault="00F170E7">
                    <w:pPr>
                      <w:spacing w:before="37"/>
                      <w:ind w:left="20"/>
                      <w:rPr>
                        <w:sz w:val="16"/>
                      </w:rPr>
                    </w:pPr>
                    <w:proofErr w:type="spellStart"/>
                    <w:r>
                      <w:rPr>
                        <w:b/>
                        <w:sz w:val="16"/>
                      </w:rPr>
                      <w:t>Produktnummer</w:t>
                    </w:r>
                    <w:proofErr w:type="spellEnd"/>
                    <w:r>
                      <w:rPr>
                        <w:b/>
                        <w:sz w:val="16"/>
                      </w:rPr>
                      <w:t xml:space="preserve">: </w:t>
                    </w:r>
                    <w:r>
                      <w:rPr>
                        <w:sz w:val="16"/>
                      </w:rPr>
                      <w:t>3096</w:t>
                    </w:r>
                  </w:p>
                  <w:p w:rsidR="00E876B6" w:rsidRDefault="0091098A">
                    <w:pPr>
                      <w:spacing w:before="3"/>
                      <w:ind w:left="20"/>
                      <w:rPr>
                        <w:sz w:val="14"/>
                      </w:rPr>
                    </w:pPr>
                    <w:proofErr w:type="spellStart"/>
                    <w:r>
                      <w:rPr>
                        <w:sz w:val="14"/>
                      </w:rPr>
                      <w:t>Zuletzt</w:t>
                    </w:r>
                    <w:proofErr w:type="spellEnd"/>
                    <w:r>
                      <w:rPr>
                        <w:sz w:val="14"/>
                      </w:rPr>
                      <w:t xml:space="preserve"> </w:t>
                    </w:r>
                    <w:proofErr w:type="spellStart"/>
                    <w:r>
                      <w:rPr>
                        <w:sz w:val="14"/>
                      </w:rPr>
                      <w:t>überarbeitet</w:t>
                    </w:r>
                    <w:proofErr w:type="spellEnd"/>
                    <w:r>
                      <w:rPr>
                        <w:sz w:val="14"/>
                      </w:rPr>
                      <w:t xml:space="preserve"> am 22.07</w:t>
                    </w:r>
                    <w:r w:rsidR="00F170E7">
                      <w:rPr>
                        <w:sz w:val="14"/>
                      </w:rPr>
                      <w:t>.2019</w:t>
                    </w:r>
                  </w:p>
                </w:txbxContent>
              </v:textbox>
              <w10:wrap anchorx="page" anchory="page"/>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76B6" w:rsidRDefault="00B05EED">
    <w:pPr>
      <w:pStyle w:val="Textkrper"/>
      <w:spacing w:line="14" w:lineRule="auto"/>
      <w:rPr>
        <w:sz w:val="20"/>
      </w:rPr>
    </w:pPr>
    <w:r>
      <w:rPr>
        <w:noProof/>
        <w:lang w:val="de-DE" w:eastAsia="de-DE"/>
      </w:rPr>
      <w:drawing>
        <wp:anchor distT="0" distB="0" distL="114300" distR="114300" simplePos="0" relativeHeight="251665408" behindDoc="0" locked="0" layoutInCell="1" allowOverlap="1" wp14:anchorId="380A54D8" wp14:editId="7F65BE1A">
          <wp:simplePos x="0" y="0"/>
          <wp:positionH relativeFrom="column">
            <wp:posOffset>5362575</wp:posOffset>
          </wp:positionH>
          <wp:positionV relativeFrom="paragraph">
            <wp:posOffset>104775</wp:posOffset>
          </wp:positionV>
          <wp:extent cx="845820" cy="704850"/>
          <wp:effectExtent l="0" t="0" r="0" b="0"/>
          <wp:wrapNone/>
          <wp:docPr id="95" name="Grafik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lack Dog Logo Original.png"/>
                  <pic:cNvPicPr/>
                </pic:nvPicPr>
                <pic:blipFill>
                  <a:blip r:embed="rId1">
                    <a:extLst>
                      <a:ext uri="{28A0092B-C50C-407E-A947-70E740481C1C}">
                        <a14:useLocalDpi xmlns:a14="http://schemas.microsoft.com/office/drawing/2010/main" val="0"/>
                      </a:ext>
                    </a:extLst>
                  </a:blip>
                  <a:stretch>
                    <a:fillRect/>
                  </a:stretch>
                </pic:blipFill>
                <pic:spPr>
                  <a:xfrm>
                    <a:off x="0" y="0"/>
                    <a:ext cx="845820" cy="704850"/>
                  </a:xfrm>
                  <a:prstGeom prst="rect">
                    <a:avLst/>
                  </a:prstGeom>
                </pic:spPr>
              </pic:pic>
            </a:graphicData>
          </a:graphic>
          <wp14:sizeRelH relativeFrom="margin">
            <wp14:pctWidth>0</wp14:pctWidth>
          </wp14:sizeRelH>
          <wp14:sizeRelV relativeFrom="margin">
            <wp14:pctHeight>0</wp14:pctHeight>
          </wp14:sizeRelV>
        </wp:anchor>
      </w:drawing>
    </w:r>
    <w:r w:rsidR="00F170E7">
      <w:rPr>
        <w:noProof/>
        <w:lang w:val="de-DE" w:eastAsia="de-DE"/>
      </w:rPr>
      <mc:AlternateContent>
        <mc:Choice Requires="wps">
          <w:drawing>
            <wp:anchor distT="0" distB="0" distL="114300" distR="114300" simplePos="0" relativeHeight="251658240" behindDoc="1" locked="0" layoutInCell="1" allowOverlap="1">
              <wp:simplePos x="0" y="0"/>
              <wp:positionH relativeFrom="page">
                <wp:posOffset>719455</wp:posOffset>
              </wp:positionH>
              <wp:positionV relativeFrom="page">
                <wp:posOffset>1088390</wp:posOffset>
              </wp:positionV>
              <wp:extent cx="6120765" cy="1270"/>
              <wp:effectExtent l="14605" t="12065" r="8255" b="5715"/>
              <wp:wrapNone/>
              <wp:docPr id="8"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20765" cy="1270"/>
                      </a:xfrm>
                      <a:custGeom>
                        <a:avLst/>
                        <a:gdLst>
                          <a:gd name="T0" fmla="+- 0 1133 1133"/>
                          <a:gd name="T1" fmla="*/ T0 w 9639"/>
                          <a:gd name="T2" fmla="+- 0 1133 1133"/>
                          <a:gd name="T3" fmla="*/ T2 w 9639"/>
                          <a:gd name="T4" fmla="+- 0 10771 1133"/>
                          <a:gd name="T5" fmla="*/ T4 w 9639"/>
                        </a:gdLst>
                        <a:ahLst/>
                        <a:cxnLst>
                          <a:cxn ang="0">
                            <a:pos x="T1" y="0"/>
                          </a:cxn>
                          <a:cxn ang="0">
                            <a:pos x="T3" y="0"/>
                          </a:cxn>
                          <a:cxn ang="0">
                            <a:pos x="T5" y="0"/>
                          </a:cxn>
                        </a:cxnLst>
                        <a:rect l="0" t="0" r="r" b="b"/>
                        <a:pathLst>
                          <a:path w="9639">
                            <a:moveTo>
                              <a:pt x="0" y="0"/>
                            </a:moveTo>
                            <a:lnTo>
                              <a:pt x="0" y="0"/>
                            </a:lnTo>
                            <a:lnTo>
                              <a:pt x="9638" y="0"/>
                            </a:lnTo>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47F102F" id="Freeform 6" o:spid="_x0000_s1026" style="position:absolute;margin-left:56.65pt;margin-top:85.7pt;width:481.95pt;height:.1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6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" path="m,l,,9638,e" filled="f" strokeweight=".96pt">
              <v:path arrowok="t" o:connecttype="custom" o:connectlocs="0,0;0,0;6120130,0" o:connectangles="0,0,0"/>
              <w10:wrap anchorx="page" anchory="page"/>
            </v:shape>
          </w:pict>
        </mc:Fallback>
      </mc:AlternateContent>
    </w:r>
    <w:r w:rsidR="00F170E7">
      <w:rPr>
        <w:noProof/>
        <w:lang w:val="de-DE" w:eastAsia="de-DE"/>
      </w:rPr>
      <mc:AlternateContent>
        <mc:Choice Requires="wps">
          <w:drawing>
            <wp:anchor distT="0" distB="0" distL="114300" distR="114300" simplePos="0" relativeHeight="251659264" behindDoc="1" locked="0" layoutInCell="1" allowOverlap="1">
              <wp:simplePos x="0" y="0"/>
              <wp:positionH relativeFrom="page">
                <wp:posOffset>708025</wp:posOffset>
              </wp:positionH>
              <wp:positionV relativeFrom="page">
                <wp:posOffset>347345</wp:posOffset>
              </wp:positionV>
              <wp:extent cx="2588260" cy="273050"/>
              <wp:effectExtent l="3175" t="4445" r="0" b="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8260" cy="273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876B6" w:rsidRPr="00F170E7" w:rsidRDefault="00F170E7">
                          <w:pPr>
                            <w:spacing w:before="19"/>
                            <w:ind w:left="20"/>
                            <w:rPr>
                              <w:b/>
                              <w:sz w:val="17"/>
                              <w:lang w:val="de-DE"/>
                            </w:rPr>
                          </w:pPr>
                          <w:r w:rsidRPr="00F170E7">
                            <w:rPr>
                              <w:b/>
                              <w:w w:val="105"/>
                              <w:sz w:val="17"/>
                              <w:lang w:val="de-DE"/>
                            </w:rPr>
                            <w:t>Sicherheitsdatenblatt / Material Safety Data Sheet</w:t>
                          </w:r>
                        </w:p>
                        <w:p w:rsidR="00E876B6" w:rsidRPr="00F170E7" w:rsidRDefault="00F170E7">
                          <w:pPr>
                            <w:spacing w:before="34"/>
                            <w:ind w:left="20"/>
                            <w:rPr>
                              <w:sz w:val="14"/>
                              <w:lang w:val="de-DE"/>
                            </w:rPr>
                          </w:pPr>
                          <w:r w:rsidRPr="00F170E7">
                            <w:rPr>
                              <w:sz w:val="14"/>
                              <w:lang w:val="de-DE"/>
                            </w:rPr>
                            <w:t>gemäß Verordnung (EG) Nr. 1907/2006 (Reach)</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5" o:spid="_x0000_s1077" type="#_x0000_t202" style="position:absolute;margin-left:55.75pt;margin-top:27.35pt;width:203.8pt;height:21.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" filled="f" stroked="f">
              <v:textbox inset="0,0,0,0">
                <w:txbxContent>
                  <w:p w:rsidR="00E876B6" w:rsidRPr="00F170E7" w:rsidRDefault="00F170E7">
                    <w:pPr>
                      <w:spacing w:before="19"/>
                      <w:ind w:left="20"/>
                      <w:rPr>
                        <w:b/>
                        <w:sz w:val="17"/>
                        <w:lang w:val="de-DE"/>
                      </w:rPr>
                    </w:pPr>
                    <w:r w:rsidRPr="00F170E7">
                      <w:rPr>
                        <w:b/>
                        <w:w w:val="105"/>
                        <w:sz w:val="17"/>
                        <w:lang w:val="de-DE"/>
                      </w:rPr>
                      <w:t xml:space="preserve">Sicherheitsdatenblatt / Material </w:t>
                    </w:r>
                    <w:proofErr w:type="spellStart"/>
                    <w:r w:rsidRPr="00F170E7">
                      <w:rPr>
                        <w:b/>
                        <w:w w:val="105"/>
                        <w:sz w:val="17"/>
                        <w:lang w:val="de-DE"/>
                      </w:rPr>
                      <w:t>Safety</w:t>
                    </w:r>
                    <w:proofErr w:type="spellEnd"/>
                    <w:r w:rsidRPr="00F170E7">
                      <w:rPr>
                        <w:b/>
                        <w:w w:val="105"/>
                        <w:sz w:val="17"/>
                        <w:lang w:val="de-DE"/>
                      </w:rPr>
                      <w:t xml:space="preserve"> Data Sheet</w:t>
                    </w:r>
                  </w:p>
                  <w:p w:rsidR="00E876B6" w:rsidRPr="00F170E7" w:rsidRDefault="00F170E7">
                    <w:pPr>
                      <w:spacing w:before="34"/>
                      <w:ind w:left="20"/>
                      <w:rPr>
                        <w:sz w:val="14"/>
                        <w:lang w:val="de-DE"/>
                      </w:rPr>
                    </w:pPr>
                    <w:r w:rsidRPr="00F170E7">
                      <w:rPr>
                        <w:sz w:val="14"/>
                        <w:lang w:val="de-DE"/>
                      </w:rPr>
                      <w:t>gemäß Verordnung (EG) Nr. 1907/2006 (</w:t>
                    </w:r>
                    <w:proofErr w:type="spellStart"/>
                    <w:r w:rsidRPr="00F170E7">
                      <w:rPr>
                        <w:sz w:val="14"/>
                        <w:lang w:val="de-DE"/>
                      </w:rPr>
                      <w:t>Reach</w:t>
                    </w:r>
                    <w:proofErr w:type="spellEnd"/>
                    <w:r w:rsidRPr="00F170E7">
                      <w:rPr>
                        <w:sz w:val="14"/>
                        <w:lang w:val="de-DE"/>
                      </w:rPr>
                      <w:t>)</w:t>
                    </w:r>
                  </w:p>
                </w:txbxContent>
              </v:textbox>
              <w10:wrap anchorx="page" anchory="page"/>
            </v:shape>
          </w:pict>
        </mc:Fallback>
      </mc:AlternateContent>
    </w:r>
    <w:r w:rsidR="00F170E7">
      <w:rPr>
        <w:noProof/>
        <w:lang w:val="de-DE" w:eastAsia="de-DE"/>
      </w:rPr>
      <mc:AlternateContent>
        <mc:Choice Requires="wps">
          <w:drawing>
            <wp:anchor distT="0" distB="0" distL="114300" distR="114300" simplePos="0" relativeHeight="251660288" behindDoc="1" locked="0" layoutInCell="1" allowOverlap="1">
              <wp:simplePos x="0" y="0"/>
              <wp:positionH relativeFrom="page">
                <wp:posOffset>708025</wp:posOffset>
              </wp:positionH>
              <wp:positionV relativeFrom="page">
                <wp:posOffset>699135</wp:posOffset>
              </wp:positionV>
              <wp:extent cx="3103245" cy="381635"/>
              <wp:effectExtent l="3175" t="381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3245" cy="381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876B6" w:rsidRDefault="00F170E7">
                          <w:pPr>
                            <w:spacing w:before="11"/>
                            <w:ind w:left="20"/>
                            <w:rPr>
                              <w:sz w:val="16"/>
                            </w:rPr>
                          </w:pPr>
                          <w:r>
                            <w:rPr>
                              <w:b/>
                              <w:sz w:val="16"/>
                            </w:rPr>
                            <w:t xml:space="preserve">Handelsname: </w:t>
                          </w:r>
                          <w:r>
                            <w:rPr>
                              <w:sz w:val="16"/>
                            </w:rPr>
                            <w:t>Red Berrys – Low Fresh   3096 NI (Aroma)</w:t>
                          </w:r>
                        </w:p>
                        <w:p w:rsidR="00E876B6" w:rsidRDefault="00F170E7">
                          <w:pPr>
                            <w:spacing w:before="37"/>
                            <w:ind w:left="20"/>
                            <w:rPr>
                              <w:sz w:val="16"/>
                            </w:rPr>
                          </w:pPr>
                          <w:r>
                            <w:rPr>
                              <w:b/>
                              <w:sz w:val="16"/>
                            </w:rPr>
                            <w:t xml:space="preserve">Produktnummer: </w:t>
                          </w:r>
                          <w:r>
                            <w:rPr>
                              <w:sz w:val="16"/>
                            </w:rPr>
                            <w:t>3096</w:t>
                          </w:r>
                        </w:p>
                        <w:p w:rsidR="00E876B6" w:rsidRDefault="0091098A">
                          <w:pPr>
                            <w:spacing w:before="3"/>
                            <w:ind w:left="20"/>
                            <w:rPr>
                              <w:sz w:val="14"/>
                            </w:rPr>
                          </w:pPr>
                          <w:r>
                            <w:rPr>
                              <w:sz w:val="14"/>
                            </w:rPr>
                            <w:t>Zuletzt überarbeitet am 22</w:t>
                          </w:r>
                          <w:r w:rsidR="00F170E7">
                            <w:rPr>
                              <w:sz w:val="14"/>
                            </w:rPr>
                            <w:t>.0</w:t>
                          </w:r>
                          <w:r>
                            <w:rPr>
                              <w:sz w:val="14"/>
                            </w:rPr>
                            <w:t>7</w:t>
                          </w:r>
                          <w:r w:rsidR="00F170E7">
                            <w:rPr>
                              <w:sz w:val="14"/>
                            </w:rPr>
                            <w:t>.2019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4" o:spid="_x0000_s1078" type="#_x0000_t202" style="position:absolute;margin-left:55.75pt;margin-top:55.05pt;width:244.35pt;height:30.0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" filled="f" stroked="f">
              <v:textbox inset="0,0,0,0">
                <w:txbxContent>
                  <w:p w:rsidR="00E876B6" w:rsidRDefault="00F170E7">
                    <w:pPr>
                      <w:spacing w:before="11"/>
                      <w:ind w:left="20"/>
                      <w:rPr>
                        <w:sz w:val="16"/>
                      </w:rPr>
                    </w:pPr>
                    <w:proofErr w:type="spellStart"/>
                    <w:r>
                      <w:rPr>
                        <w:b/>
                        <w:sz w:val="16"/>
                      </w:rPr>
                      <w:t>Handelsname</w:t>
                    </w:r>
                    <w:proofErr w:type="spellEnd"/>
                    <w:r>
                      <w:rPr>
                        <w:b/>
                        <w:sz w:val="16"/>
                      </w:rPr>
                      <w:t xml:space="preserve">: </w:t>
                    </w:r>
                    <w:r>
                      <w:rPr>
                        <w:sz w:val="16"/>
                      </w:rPr>
                      <w:t xml:space="preserve">Red </w:t>
                    </w:r>
                    <w:proofErr w:type="spellStart"/>
                    <w:r>
                      <w:rPr>
                        <w:sz w:val="16"/>
                      </w:rPr>
                      <w:t>Berrys</w:t>
                    </w:r>
                    <w:proofErr w:type="spellEnd"/>
                    <w:r>
                      <w:rPr>
                        <w:sz w:val="16"/>
                      </w:rPr>
                      <w:t xml:space="preserve"> – Low Fresh   3096 NI (Aroma)</w:t>
                    </w:r>
                  </w:p>
                  <w:p w:rsidR="00E876B6" w:rsidRDefault="00F170E7">
                    <w:pPr>
                      <w:spacing w:before="37"/>
                      <w:ind w:left="20"/>
                      <w:rPr>
                        <w:sz w:val="16"/>
                      </w:rPr>
                    </w:pPr>
                    <w:proofErr w:type="spellStart"/>
                    <w:r>
                      <w:rPr>
                        <w:b/>
                        <w:sz w:val="16"/>
                      </w:rPr>
                      <w:t>Produktnummer</w:t>
                    </w:r>
                    <w:proofErr w:type="spellEnd"/>
                    <w:r>
                      <w:rPr>
                        <w:b/>
                        <w:sz w:val="16"/>
                      </w:rPr>
                      <w:t xml:space="preserve">: </w:t>
                    </w:r>
                    <w:r>
                      <w:rPr>
                        <w:sz w:val="16"/>
                      </w:rPr>
                      <w:t>3096</w:t>
                    </w:r>
                  </w:p>
                  <w:p w:rsidR="00E876B6" w:rsidRDefault="0091098A">
                    <w:pPr>
                      <w:spacing w:before="3"/>
                      <w:ind w:left="20"/>
                      <w:rPr>
                        <w:sz w:val="14"/>
                      </w:rPr>
                    </w:pPr>
                    <w:proofErr w:type="spellStart"/>
                    <w:r>
                      <w:rPr>
                        <w:sz w:val="14"/>
                      </w:rPr>
                      <w:t>Zuletzt</w:t>
                    </w:r>
                    <w:proofErr w:type="spellEnd"/>
                    <w:r>
                      <w:rPr>
                        <w:sz w:val="14"/>
                      </w:rPr>
                      <w:t xml:space="preserve"> </w:t>
                    </w:r>
                    <w:proofErr w:type="spellStart"/>
                    <w:r>
                      <w:rPr>
                        <w:sz w:val="14"/>
                      </w:rPr>
                      <w:t>überarbeitet</w:t>
                    </w:r>
                    <w:proofErr w:type="spellEnd"/>
                    <w:r>
                      <w:rPr>
                        <w:sz w:val="14"/>
                      </w:rPr>
                      <w:t xml:space="preserve"> am 22</w:t>
                    </w:r>
                    <w:r w:rsidR="00F170E7">
                      <w:rPr>
                        <w:sz w:val="14"/>
                      </w:rPr>
                      <w:t>.0</w:t>
                    </w:r>
                    <w:r>
                      <w:rPr>
                        <w:sz w:val="14"/>
                      </w:rPr>
                      <w:t>7</w:t>
                    </w:r>
                    <w:r w:rsidR="00F170E7">
                      <w:rPr>
                        <w:sz w:val="14"/>
                      </w:rPr>
                      <w:t>.2019</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636C09"/>
    <w:multiLevelType w:val="hybridMultilevel"/>
    <w:tmpl w:val="B074E3B6"/>
    <w:lvl w:ilvl="0" w:tplc="55FAAF86">
      <w:start w:val="1"/>
      <w:numFmt w:val="decimal"/>
      <w:lvlText w:val="%1."/>
      <w:lvlJc w:val="left"/>
      <w:pPr>
        <w:ind w:left="355" w:hanging="241"/>
        <w:jc w:val="left"/>
      </w:pPr>
      <w:rPr>
        <w:rFonts w:ascii="Times New Roman" w:eastAsia="Times New Roman" w:hAnsi="Times New Roman" w:cs="Times New Roman" w:hint="default"/>
        <w:b/>
        <w:bCs/>
        <w:spacing w:val="0"/>
        <w:w w:val="103"/>
        <w:sz w:val="19"/>
        <w:szCs w:val="19"/>
      </w:rPr>
    </w:lvl>
    <w:lvl w:ilvl="1" w:tplc="37FAD442">
      <w:numFmt w:val="bullet"/>
      <w:lvlText w:val="•"/>
      <w:lvlJc w:val="left"/>
      <w:pPr>
        <w:ind w:left="1302" w:hanging="241"/>
      </w:pPr>
      <w:rPr>
        <w:rFonts w:hint="default"/>
      </w:rPr>
    </w:lvl>
    <w:lvl w:ilvl="2" w:tplc="7458CF04">
      <w:numFmt w:val="bullet"/>
      <w:lvlText w:val="•"/>
      <w:lvlJc w:val="left"/>
      <w:pPr>
        <w:ind w:left="2244" w:hanging="241"/>
      </w:pPr>
      <w:rPr>
        <w:rFonts w:hint="default"/>
      </w:rPr>
    </w:lvl>
    <w:lvl w:ilvl="3" w:tplc="755CD68E">
      <w:numFmt w:val="bullet"/>
      <w:lvlText w:val="•"/>
      <w:lvlJc w:val="left"/>
      <w:pPr>
        <w:ind w:left="3186" w:hanging="241"/>
      </w:pPr>
      <w:rPr>
        <w:rFonts w:hint="default"/>
      </w:rPr>
    </w:lvl>
    <w:lvl w:ilvl="4" w:tplc="C5DE8608">
      <w:numFmt w:val="bullet"/>
      <w:lvlText w:val="•"/>
      <w:lvlJc w:val="left"/>
      <w:pPr>
        <w:ind w:left="4128" w:hanging="241"/>
      </w:pPr>
      <w:rPr>
        <w:rFonts w:hint="default"/>
      </w:rPr>
    </w:lvl>
    <w:lvl w:ilvl="5" w:tplc="41CEF4C8">
      <w:numFmt w:val="bullet"/>
      <w:lvlText w:val="•"/>
      <w:lvlJc w:val="left"/>
      <w:pPr>
        <w:ind w:left="5070" w:hanging="241"/>
      </w:pPr>
      <w:rPr>
        <w:rFonts w:hint="default"/>
      </w:rPr>
    </w:lvl>
    <w:lvl w:ilvl="6" w:tplc="3140F05C">
      <w:numFmt w:val="bullet"/>
      <w:lvlText w:val="•"/>
      <w:lvlJc w:val="left"/>
      <w:pPr>
        <w:ind w:left="6012" w:hanging="241"/>
      </w:pPr>
      <w:rPr>
        <w:rFonts w:hint="default"/>
      </w:rPr>
    </w:lvl>
    <w:lvl w:ilvl="7" w:tplc="AD4E233C">
      <w:numFmt w:val="bullet"/>
      <w:lvlText w:val="•"/>
      <w:lvlJc w:val="left"/>
      <w:pPr>
        <w:ind w:left="6954" w:hanging="241"/>
      </w:pPr>
      <w:rPr>
        <w:rFonts w:hint="default"/>
      </w:rPr>
    </w:lvl>
    <w:lvl w:ilvl="8" w:tplc="0EDEB276">
      <w:numFmt w:val="bullet"/>
      <w:lvlText w:val="•"/>
      <w:lvlJc w:val="left"/>
      <w:pPr>
        <w:ind w:left="7896" w:hanging="241"/>
      </w:pPr>
      <w:rPr>
        <w:rFonts w:hint="default"/>
      </w:rPr>
    </w:lvl>
  </w:abstractNum>
  <w:abstractNum w:abstractNumId="1">
    <w:nsid w:val="53D26FCB"/>
    <w:multiLevelType w:val="hybridMultilevel"/>
    <w:tmpl w:val="00D43CBE"/>
    <w:lvl w:ilvl="0" w:tplc="CD6416F4">
      <w:start w:val="12"/>
      <w:numFmt w:val="decimal"/>
      <w:lvlText w:val="%1."/>
      <w:lvlJc w:val="left"/>
      <w:pPr>
        <w:ind w:left="455" w:hanging="341"/>
        <w:jc w:val="left"/>
      </w:pPr>
      <w:rPr>
        <w:rFonts w:ascii="Times New Roman" w:eastAsia="Times New Roman" w:hAnsi="Times New Roman" w:cs="Times New Roman" w:hint="default"/>
        <w:b/>
        <w:bCs/>
        <w:spacing w:val="0"/>
        <w:w w:val="103"/>
        <w:sz w:val="19"/>
        <w:szCs w:val="19"/>
      </w:rPr>
    </w:lvl>
    <w:lvl w:ilvl="1" w:tplc="CEF66210">
      <w:numFmt w:val="bullet"/>
      <w:lvlText w:val="•"/>
      <w:lvlJc w:val="left"/>
      <w:pPr>
        <w:ind w:left="1392" w:hanging="341"/>
      </w:pPr>
      <w:rPr>
        <w:rFonts w:hint="default"/>
      </w:rPr>
    </w:lvl>
    <w:lvl w:ilvl="2" w:tplc="8FE843AA">
      <w:numFmt w:val="bullet"/>
      <w:lvlText w:val="•"/>
      <w:lvlJc w:val="left"/>
      <w:pPr>
        <w:ind w:left="2324" w:hanging="341"/>
      </w:pPr>
      <w:rPr>
        <w:rFonts w:hint="default"/>
      </w:rPr>
    </w:lvl>
    <w:lvl w:ilvl="3" w:tplc="319457F6">
      <w:numFmt w:val="bullet"/>
      <w:lvlText w:val="•"/>
      <w:lvlJc w:val="left"/>
      <w:pPr>
        <w:ind w:left="3256" w:hanging="341"/>
      </w:pPr>
      <w:rPr>
        <w:rFonts w:hint="default"/>
      </w:rPr>
    </w:lvl>
    <w:lvl w:ilvl="4" w:tplc="CA8AC108">
      <w:numFmt w:val="bullet"/>
      <w:lvlText w:val="•"/>
      <w:lvlJc w:val="left"/>
      <w:pPr>
        <w:ind w:left="4188" w:hanging="341"/>
      </w:pPr>
      <w:rPr>
        <w:rFonts w:hint="default"/>
      </w:rPr>
    </w:lvl>
    <w:lvl w:ilvl="5" w:tplc="F71A2CCC">
      <w:numFmt w:val="bullet"/>
      <w:lvlText w:val="•"/>
      <w:lvlJc w:val="left"/>
      <w:pPr>
        <w:ind w:left="5120" w:hanging="341"/>
      </w:pPr>
      <w:rPr>
        <w:rFonts w:hint="default"/>
      </w:rPr>
    </w:lvl>
    <w:lvl w:ilvl="6" w:tplc="13F2A0C6">
      <w:numFmt w:val="bullet"/>
      <w:lvlText w:val="•"/>
      <w:lvlJc w:val="left"/>
      <w:pPr>
        <w:ind w:left="6052" w:hanging="341"/>
      </w:pPr>
      <w:rPr>
        <w:rFonts w:hint="default"/>
      </w:rPr>
    </w:lvl>
    <w:lvl w:ilvl="7" w:tplc="5BD0B36E">
      <w:numFmt w:val="bullet"/>
      <w:lvlText w:val="•"/>
      <w:lvlJc w:val="left"/>
      <w:pPr>
        <w:ind w:left="6984" w:hanging="341"/>
      </w:pPr>
      <w:rPr>
        <w:rFonts w:hint="default"/>
      </w:rPr>
    </w:lvl>
    <w:lvl w:ilvl="8" w:tplc="16DC7A6A">
      <w:numFmt w:val="bullet"/>
      <w:lvlText w:val="•"/>
      <w:lvlJc w:val="left"/>
      <w:pPr>
        <w:ind w:left="7916" w:hanging="341"/>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evenAndOddHeaders/>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76B6"/>
    <w:rsid w:val="00684DC1"/>
    <w:rsid w:val="0091098A"/>
    <w:rsid w:val="00AE3FC3"/>
    <w:rsid w:val="00B05EED"/>
    <w:rsid w:val="00C74FA4"/>
    <w:rsid w:val="00E876B6"/>
    <w:rsid w:val="00F170E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uiPriority w:val="1"/>
    <w:qFormat/>
    <w:rPr>
      <w:rFonts w:ascii="Times New Roman" w:eastAsia="Times New Roman" w:hAnsi="Times New Roman" w:cs="Times New Roman"/>
    </w:rPr>
  </w:style>
  <w:style w:type="paragraph" w:styleId="berschrift1">
    <w:name w:val="heading 1"/>
    <w:basedOn w:val="Standard"/>
    <w:uiPriority w:val="1"/>
    <w:qFormat/>
    <w:pPr>
      <w:ind w:left="355" w:hanging="240"/>
      <w:outlineLvl w:val="0"/>
    </w:pPr>
    <w:rPr>
      <w:b/>
      <w:bCs/>
      <w:sz w:val="19"/>
      <w:szCs w:val="19"/>
    </w:rPr>
  </w:style>
  <w:style w:type="paragraph" w:styleId="berschrift2">
    <w:name w:val="heading 2"/>
    <w:basedOn w:val="Standard"/>
    <w:uiPriority w:val="1"/>
    <w:qFormat/>
    <w:pPr>
      <w:spacing w:before="152"/>
      <w:ind w:left="229"/>
      <w:outlineLvl w:val="1"/>
    </w:pPr>
    <w:rPr>
      <w:b/>
      <w:bCs/>
      <w:sz w:val="16"/>
      <w:szCs w:val="1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krper">
    <w:name w:val="Body Text"/>
    <w:basedOn w:val="Standard"/>
    <w:uiPriority w:val="1"/>
    <w:qFormat/>
    <w:rPr>
      <w:sz w:val="16"/>
      <w:szCs w:val="16"/>
    </w:rPr>
  </w:style>
  <w:style w:type="paragraph" w:styleId="Listenabsatz">
    <w:name w:val="List Paragraph"/>
    <w:basedOn w:val="Standard"/>
    <w:uiPriority w:val="1"/>
    <w:qFormat/>
    <w:pPr>
      <w:ind w:left="355" w:hanging="240"/>
    </w:pPr>
  </w:style>
  <w:style w:type="paragraph" w:customStyle="1" w:styleId="TableParagraph">
    <w:name w:val="Table Paragraph"/>
    <w:basedOn w:val="Standard"/>
    <w:uiPriority w:val="1"/>
    <w:qFormat/>
  </w:style>
  <w:style w:type="paragraph" w:styleId="Sprechblasentext">
    <w:name w:val="Balloon Text"/>
    <w:basedOn w:val="Standard"/>
    <w:link w:val="SprechblasentextZchn"/>
    <w:uiPriority w:val="99"/>
    <w:semiHidden/>
    <w:unhideWhenUsed/>
    <w:rsid w:val="00F170E7"/>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170E7"/>
    <w:rPr>
      <w:rFonts w:ascii="Tahoma" w:eastAsia="Times New Roman" w:hAnsi="Tahoma" w:cs="Tahoma"/>
      <w:sz w:val="16"/>
      <w:szCs w:val="16"/>
    </w:rPr>
  </w:style>
  <w:style w:type="paragraph" w:styleId="Kopfzeile">
    <w:name w:val="header"/>
    <w:basedOn w:val="Standard"/>
    <w:link w:val="KopfzeileZchn"/>
    <w:uiPriority w:val="99"/>
    <w:unhideWhenUsed/>
    <w:rsid w:val="00F170E7"/>
    <w:pPr>
      <w:tabs>
        <w:tab w:val="center" w:pos="4536"/>
        <w:tab w:val="right" w:pos="9072"/>
      </w:tabs>
    </w:pPr>
  </w:style>
  <w:style w:type="character" w:customStyle="1" w:styleId="KopfzeileZchn">
    <w:name w:val="Kopfzeile Zchn"/>
    <w:basedOn w:val="Absatz-Standardschriftart"/>
    <w:link w:val="Kopfzeile"/>
    <w:uiPriority w:val="99"/>
    <w:rsid w:val="00F170E7"/>
    <w:rPr>
      <w:rFonts w:ascii="Times New Roman" w:eastAsia="Times New Roman" w:hAnsi="Times New Roman" w:cs="Times New Roman"/>
    </w:rPr>
  </w:style>
  <w:style w:type="paragraph" w:styleId="Fuzeile">
    <w:name w:val="footer"/>
    <w:basedOn w:val="Standard"/>
    <w:link w:val="FuzeileZchn"/>
    <w:uiPriority w:val="99"/>
    <w:unhideWhenUsed/>
    <w:rsid w:val="00F170E7"/>
    <w:pPr>
      <w:tabs>
        <w:tab w:val="center" w:pos="4536"/>
        <w:tab w:val="right" w:pos="9072"/>
      </w:tabs>
    </w:pPr>
  </w:style>
  <w:style w:type="character" w:customStyle="1" w:styleId="FuzeileZchn">
    <w:name w:val="Fußzeile Zchn"/>
    <w:basedOn w:val="Absatz-Standardschriftart"/>
    <w:link w:val="Fuzeile"/>
    <w:uiPriority w:val="99"/>
    <w:rsid w:val="00F170E7"/>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uiPriority w:val="1"/>
    <w:qFormat/>
    <w:rPr>
      <w:rFonts w:ascii="Times New Roman" w:eastAsia="Times New Roman" w:hAnsi="Times New Roman" w:cs="Times New Roman"/>
    </w:rPr>
  </w:style>
  <w:style w:type="paragraph" w:styleId="berschrift1">
    <w:name w:val="heading 1"/>
    <w:basedOn w:val="Standard"/>
    <w:uiPriority w:val="1"/>
    <w:qFormat/>
    <w:pPr>
      <w:ind w:left="355" w:hanging="240"/>
      <w:outlineLvl w:val="0"/>
    </w:pPr>
    <w:rPr>
      <w:b/>
      <w:bCs/>
      <w:sz w:val="19"/>
      <w:szCs w:val="19"/>
    </w:rPr>
  </w:style>
  <w:style w:type="paragraph" w:styleId="berschrift2">
    <w:name w:val="heading 2"/>
    <w:basedOn w:val="Standard"/>
    <w:uiPriority w:val="1"/>
    <w:qFormat/>
    <w:pPr>
      <w:spacing w:before="152"/>
      <w:ind w:left="229"/>
      <w:outlineLvl w:val="1"/>
    </w:pPr>
    <w:rPr>
      <w:b/>
      <w:bCs/>
      <w:sz w:val="16"/>
      <w:szCs w:val="1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krper">
    <w:name w:val="Body Text"/>
    <w:basedOn w:val="Standard"/>
    <w:uiPriority w:val="1"/>
    <w:qFormat/>
    <w:rPr>
      <w:sz w:val="16"/>
      <w:szCs w:val="16"/>
    </w:rPr>
  </w:style>
  <w:style w:type="paragraph" w:styleId="Listenabsatz">
    <w:name w:val="List Paragraph"/>
    <w:basedOn w:val="Standard"/>
    <w:uiPriority w:val="1"/>
    <w:qFormat/>
    <w:pPr>
      <w:ind w:left="355" w:hanging="240"/>
    </w:pPr>
  </w:style>
  <w:style w:type="paragraph" w:customStyle="1" w:styleId="TableParagraph">
    <w:name w:val="Table Paragraph"/>
    <w:basedOn w:val="Standard"/>
    <w:uiPriority w:val="1"/>
    <w:qFormat/>
  </w:style>
  <w:style w:type="paragraph" w:styleId="Sprechblasentext">
    <w:name w:val="Balloon Text"/>
    <w:basedOn w:val="Standard"/>
    <w:link w:val="SprechblasentextZchn"/>
    <w:uiPriority w:val="99"/>
    <w:semiHidden/>
    <w:unhideWhenUsed/>
    <w:rsid w:val="00F170E7"/>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170E7"/>
    <w:rPr>
      <w:rFonts w:ascii="Tahoma" w:eastAsia="Times New Roman" w:hAnsi="Tahoma" w:cs="Tahoma"/>
      <w:sz w:val="16"/>
      <w:szCs w:val="16"/>
    </w:rPr>
  </w:style>
  <w:style w:type="paragraph" w:styleId="Kopfzeile">
    <w:name w:val="header"/>
    <w:basedOn w:val="Standard"/>
    <w:link w:val="KopfzeileZchn"/>
    <w:uiPriority w:val="99"/>
    <w:unhideWhenUsed/>
    <w:rsid w:val="00F170E7"/>
    <w:pPr>
      <w:tabs>
        <w:tab w:val="center" w:pos="4536"/>
        <w:tab w:val="right" w:pos="9072"/>
      </w:tabs>
    </w:pPr>
  </w:style>
  <w:style w:type="character" w:customStyle="1" w:styleId="KopfzeileZchn">
    <w:name w:val="Kopfzeile Zchn"/>
    <w:basedOn w:val="Absatz-Standardschriftart"/>
    <w:link w:val="Kopfzeile"/>
    <w:uiPriority w:val="99"/>
    <w:rsid w:val="00F170E7"/>
    <w:rPr>
      <w:rFonts w:ascii="Times New Roman" w:eastAsia="Times New Roman" w:hAnsi="Times New Roman" w:cs="Times New Roman"/>
    </w:rPr>
  </w:style>
  <w:style w:type="paragraph" w:styleId="Fuzeile">
    <w:name w:val="footer"/>
    <w:basedOn w:val="Standard"/>
    <w:link w:val="FuzeileZchn"/>
    <w:uiPriority w:val="99"/>
    <w:unhideWhenUsed/>
    <w:rsid w:val="00F170E7"/>
    <w:pPr>
      <w:tabs>
        <w:tab w:val="center" w:pos="4536"/>
        <w:tab w:val="right" w:pos="9072"/>
      </w:tabs>
    </w:pPr>
  </w:style>
  <w:style w:type="character" w:customStyle="1" w:styleId="FuzeileZchn">
    <w:name w:val="Fußzeile Zchn"/>
    <w:basedOn w:val="Absatz-Standardschriftart"/>
    <w:link w:val="Fuzeile"/>
    <w:uiPriority w:val="99"/>
    <w:rsid w:val="00F170E7"/>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mailto:service@aroma-shopping.de" TargetMode="External"/><Relationship Id="rId13" Type="http://schemas.openxmlformats.org/officeDocument/2006/relationships/image" Target="media/image4.jpeg"/><Relationship Id="rId18" Type="http://schemas.openxmlformats.org/officeDocument/2006/relationships/footer" Target="footer2.xml"/><Relationship Id="rId26" Type="http://schemas.openxmlformats.org/officeDocument/2006/relationships/image" Target="media/image14.jpeg"/><Relationship Id="rId3" Type="http://schemas.microsoft.com/office/2007/relationships/stylesWithEffects" Target="stylesWithEffects.xml"/><Relationship Id="rId21" Type="http://schemas.openxmlformats.org/officeDocument/2006/relationships/image" Target="media/image9.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footer" Target="footer1.xml"/><Relationship Id="rId25" Type="http://schemas.openxmlformats.org/officeDocument/2006/relationships/image" Target="media/image13.jpeg"/><Relationship Id="rId33" Type="http://schemas.openxmlformats.org/officeDocument/2006/relationships/hyperlink" Target="mailto:joerg@kotlewski.de" TargetMode="Externa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image" Target="media/image8.jpeg"/><Relationship Id="rId29"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image" Target="media/image12.jpeg"/><Relationship Id="rId32" Type="http://schemas.openxmlformats.org/officeDocument/2006/relationships/hyperlink" Target="http://www.dguv.de/ifa/de/gestis/stoffdb/index.jsp" TargetMode="Externa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image" Target="media/image11.jpeg"/><Relationship Id="rId28" Type="http://schemas.openxmlformats.org/officeDocument/2006/relationships/header" Target="header3.xml"/><Relationship Id="rId10" Type="http://schemas.openxmlformats.org/officeDocument/2006/relationships/image" Target="media/image1.jpeg"/><Relationship Id="rId19" Type="http://schemas.openxmlformats.org/officeDocument/2006/relationships/image" Target="media/image7.jpeg"/><Relationship Id="rId31" Type="http://schemas.openxmlformats.org/officeDocument/2006/relationships/hyperlink" Target="http://www.arbeitssicherheit.de/" TargetMode="External"/><Relationship Id="rId4" Type="http://schemas.openxmlformats.org/officeDocument/2006/relationships/settings" Target="settings.xml"/><Relationship Id="rId9" Type="http://schemas.openxmlformats.org/officeDocument/2006/relationships/hyperlink" Target="mailto:joerg@kotlewski.de" TargetMode="External"/><Relationship Id="rId14" Type="http://schemas.openxmlformats.org/officeDocument/2006/relationships/image" Target="media/image5.jpeg"/><Relationship Id="rId22" Type="http://schemas.openxmlformats.org/officeDocument/2006/relationships/image" Target="media/image10.jpeg"/><Relationship Id="rId27" Type="http://schemas.openxmlformats.org/officeDocument/2006/relationships/image" Target="media/image15.jpeg"/><Relationship Id="rId30" Type="http://schemas.openxmlformats.org/officeDocument/2006/relationships/hyperlink" Target="http://www.baua.de/" TargetMode="External"/><Relationship Id="rId35"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_rels/header3.xml.rels><?xml version="1.0" encoding="UTF-8" standalone="yes"?>
<Relationships xmlns="http://schemas.openxmlformats.org/package/2006/relationships"><Relationship Id="rId1" Type="http://schemas.openxmlformats.org/officeDocument/2006/relationships/image" Target="media/image6.png"/></Relationships>
</file>

<file path=word/_rels/header4.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1512</Words>
  <Characters>9526</Characters>
  <Application>Microsoft Office Word</Application>
  <DocSecurity>0</DocSecurity>
  <Lines>79</Lines>
  <Paragraphs>22</Paragraphs>
  <ScaleCrop>false</ScaleCrop>
  <HeadingPairs>
    <vt:vector size="2" baseType="variant">
      <vt:variant>
        <vt:lpstr>Titel</vt:lpstr>
      </vt:variant>
      <vt:variant>
        <vt:i4>1</vt:i4>
      </vt:variant>
    </vt:vector>
  </HeadingPairs>
  <TitlesOfParts>
    <vt:vector size="1" baseType="lpstr">
      <vt:lpstr/>
    </vt:vector>
  </TitlesOfParts>
  <Company>home</Company>
  <LinksUpToDate>false</LinksUpToDate>
  <CharactersWithSpaces>11016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dc:creator>
  <cp:lastModifiedBy>ismail - [2010]</cp:lastModifiedBy>
  <cp:revision>2</cp:revision>
  <dcterms:created xsi:type="dcterms:W3CDTF">2019-10-21T15:05:00Z</dcterms:created>
  <dcterms:modified xsi:type="dcterms:W3CDTF">2019-10-21T15:05:00Z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2019-07-21T00:00:00Z</vt:filetime>
  </property>
</Properties>
</file>